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FA" w:rsidRPr="001C4897" w:rsidRDefault="007968C6" w:rsidP="00AF2887">
      <w:pPr>
        <w:spacing w:line="240" w:lineRule="auto"/>
        <w:jc w:val="center"/>
        <w:rPr>
          <w:b/>
          <w:sz w:val="30"/>
          <w:szCs w:val="30"/>
        </w:rPr>
      </w:pPr>
      <w:r w:rsidRPr="001C4897">
        <w:rPr>
          <w:b/>
          <w:sz w:val="30"/>
          <w:szCs w:val="30"/>
        </w:rPr>
        <w:t>MEDICAL ONCOLOGY DEPARTMENT</w:t>
      </w:r>
    </w:p>
    <w:p w:rsidR="00AF2887" w:rsidRPr="001C4897" w:rsidRDefault="00B70883" w:rsidP="00AF2887">
      <w:pPr>
        <w:spacing w:line="240" w:lineRule="auto"/>
        <w:jc w:val="center"/>
        <w:rPr>
          <w:b/>
          <w:sz w:val="30"/>
          <w:szCs w:val="30"/>
        </w:rPr>
      </w:pPr>
      <w:r w:rsidRPr="001C4897">
        <w:rPr>
          <w:b/>
          <w:sz w:val="30"/>
          <w:szCs w:val="30"/>
        </w:rPr>
        <w:t xml:space="preserve">AVASTIN/ IRINOTECAN </w:t>
      </w:r>
      <w:r w:rsidR="00AF2887" w:rsidRPr="001C4897">
        <w:rPr>
          <w:b/>
          <w:sz w:val="30"/>
          <w:szCs w:val="30"/>
        </w:rPr>
        <w:t>(2 weekly)</w:t>
      </w:r>
    </w:p>
    <w:p w:rsidR="001C4897" w:rsidRDefault="001C4897" w:rsidP="00AF2887">
      <w:pPr>
        <w:widowControl w:val="0"/>
        <w:autoSpaceDE w:val="0"/>
        <w:autoSpaceDN w:val="0"/>
        <w:adjustRightInd w:val="0"/>
        <w:spacing w:line="240" w:lineRule="auto"/>
        <w:ind w:left="5040" w:firstLine="720"/>
        <w:rPr>
          <w:rFonts w:cs="Arial"/>
          <w:b/>
          <w:bCs/>
          <w:sz w:val="26"/>
          <w:szCs w:val="26"/>
        </w:rPr>
      </w:pPr>
    </w:p>
    <w:p w:rsidR="00960F85" w:rsidRPr="001C4897" w:rsidRDefault="001C4897" w:rsidP="00AF2887">
      <w:pPr>
        <w:widowControl w:val="0"/>
        <w:autoSpaceDE w:val="0"/>
        <w:autoSpaceDN w:val="0"/>
        <w:adjustRightInd w:val="0"/>
        <w:spacing w:line="240" w:lineRule="auto"/>
        <w:ind w:left="5040" w:firstLine="72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            </w:t>
      </w:r>
      <w:r w:rsidR="00776242" w:rsidRPr="001C4897">
        <w:rPr>
          <w:rFonts w:cs="Arial"/>
          <w:b/>
          <w:bCs/>
          <w:sz w:val="26"/>
          <w:szCs w:val="26"/>
        </w:rPr>
        <w:fldChar w:fldCharType="begin"/>
      </w:r>
      <w:r w:rsidR="00960F85" w:rsidRPr="001C4897">
        <w:rPr>
          <w:rFonts w:cs="Arial"/>
          <w:b/>
          <w:bCs/>
          <w:sz w:val="26"/>
          <w:szCs w:val="26"/>
        </w:rPr>
        <w:instrText xml:space="preserve"> DATE \@ "dddd, dd MMMM yyyy" </w:instrText>
      </w:r>
      <w:r w:rsidR="00776242" w:rsidRPr="001C4897">
        <w:rPr>
          <w:rFonts w:cs="Arial"/>
          <w:b/>
          <w:bCs/>
          <w:sz w:val="26"/>
          <w:szCs w:val="26"/>
        </w:rPr>
        <w:fldChar w:fldCharType="separate"/>
      </w:r>
      <w:r w:rsidR="00B4691C">
        <w:rPr>
          <w:rFonts w:cs="Arial"/>
          <w:b/>
          <w:bCs/>
          <w:noProof/>
          <w:sz w:val="26"/>
          <w:szCs w:val="26"/>
        </w:rPr>
        <w:t>Friday, 22 June 2012</w:t>
      </w:r>
      <w:r w:rsidR="00776242" w:rsidRPr="001C4897">
        <w:rPr>
          <w:rFonts w:cs="Arial"/>
          <w:b/>
          <w:bCs/>
          <w:sz w:val="26"/>
          <w:szCs w:val="26"/>
        </w:rPr>
        <w:fldChar w:fldCharType="end"/>
      </w:r>
    </w:p>
    <w:p w:rsidR="004A3270" w:rsidRPr="001C4897" w:rsidRDefault="004A3270" w:rsidP="00AF2887">
      <w:pPr>
        <w:spacing w:line="240" w:lineRule="auto"/>
        <w:rPr>
          <w:sz w:val="26"/>
          <w:szCs w:val="26"/>
        </w:rPr>
      </w:pPr>
      <w:r w:rsidRPr="001C4897">
        <w:rPr>
          <w:b/>
          <w:bCs/>
          <w:sz w:val="26"/>
          <w:szCs w:val="26"/>
        </w:rPr>
        <w:t>NAME:</w:t>
      </w:r>
      <w:r w:rsidRPr="001C4897">
        <w:rPr>
          <w:b/>
          <w:bCs/>
          <w:sz w:val="26"/>
          <w:szCs w:val="26"/>
        </w:rPr>
        <w:tab/>
      </w:r>
      <w:r w:rsidR="00960F85" w:rsidRPr="001C4897">
        <w:rPr>
          <w:b/>
          <w:bCs/>
          <w:sz w:val="26"/>
          <w:szCs w:val="26"/>
        </w:rPr>
        <w:tab/>
      </w:r>
      <w:r w:rsidR="001C4897">
        <w:rPr>
          <w:b/>
          <w:bCs/>
          <w:sz w:val="26"/>
          <w:szCs w:val="26"/>
        </w:rPr>
        <w:tab/>
      </w:r>
      <w:r w:rsidR="001C4897">
        <w:rPr>
          <w:b/>
          <w:bCs/>
          <w:sz w:val="26"/>
          <w:szCs w:val="26"/>
        </w:rPr>
        <w:tab/>
      </w:r>
      <w:r w:rsidR="001C4897">
        <w:rPr>
          <w:b/>
          <w:bCs/>
          <w:sz w:val="26"/>
          <w:szCs w:val="26"/>
        </w:rPr>
        <w:tab/>
      </w:r>
      <w:r w:rsidR="00B70883" w:rsidRPr="001C4897">
        <w:rPr>
          <w:b/>
          <w:bCs/>
          <w:sz w:val="26"/>
          <w:szCs w:val="26"/>
        </w:rPr>
        <w:t>AGE:</w:t>
      </w:r>
      <w:r w:rsidR="00B70883" w:rsidRPr="001C4897">
        <w:rPr>
          <w:b/>
          <w:bCs/>
          <w:sz w:val="26"/>
          <w:szCs w:val="26"/>
        </w:rPr>
        <w:tab/>
      </w:r>
      <w:r w:rsidR="00B70883" w:rsidRPr="001C4897">
        <w:rPr>
          <w:b/>
          <w:bCs/>
          <w:sz w:val="26"/>
          <w:szCs w:val="26"/>
        </w:rPr>
        <w:tab/>
      </w:r>
      <w:r w:rsidR="00B70883" w:rsidRPr="001C4897">
        <w:rPr>
          <w:b/>
          <w:bCs/>
          <w:sz w:val="26"/>
          <w:szCs w:val="26"/>
        </w:rPr>
        <w:tab/>
        <w:t>CYCLE</w:t>
      </w:r>
      <w:r w:rsidRPr="001C4897">
        <w:rPr>
          <w:b/>
          <w:bCs/>
          <w:sz w:val="26"/>
          <w:szCs w:val="26"/>
        </w:rPr>
        <w:t>:</w:t>
      </w:r>
      <w:r w:rsidR="00960F85" w:rsidRPr="001C4897">
        <w:rPr>
          <w:b/>
          <w:bCs/>
          <w:sz w:val="26"/>
          <w:szCs w:val="26"/>
        </w:rPr>
        <w:tab/>
      </w:r>
      <w:r w:rsidR="00960F85" w:rsidRPr="001C4897">
        <w:rPr>
          <w:b/>
          <w:bCs/>
          <w:sz w:val="26"/>
          <w:szCs w:val="26"/>
        </w:rPr>
        <w:tab/>
      </w:r>
      <w:r w:rsidRPr="001C4897">
        <w:rPr>
          <w:b/>
          <w:bCs/>
          <w:sz w:val="26"/>
          <w:szCs w:val="26"/>
        </w:rPr>
        <w:t xml:space="preserve">OP. No: </w:t>
      </w:r>
    </w:p>
    <w:p w:rsidR="008064FA" w:rsidRPr="00AF6067" w:rsidRDefault="00E1645D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067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>: Atropine 0.6mg I M</w:t>
      </w:r>
    </w:p>
    <w:p w:rsidR="008064FA" w:rsidRPr="00AF6067" w:rsidRDefault="008064FA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067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6067">
        <w:rPr>
          <w:rFonts w:ascii="Times New Roman" w:hAnsi="Times New Roman" w:cs="Times New Roman"/>
          <w:sz w:val="24"/>
          <w:szCs w:val="24"/>
        </w:rPr>
        <w:t>Avil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 1amp IV bolus</w:t>
      </w:r>
    </w:p>
    <w:p w:rsidR="00AF2887" w:rsidRPr="00AF6067" w:rsidRDefault="00AF2887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067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6067">
        <w:rPr>
          <w:rFonts w:ascii="Times New Roman" w:hAnsi="Times New Roman" w:cs="Times New Roman"/>
          <w:sz w:val="24"/>
          <w:szCs w:val="24"/>
        </w:rPr>
        <w:t>Rantac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 50 mg IV bolus</w:t>
      </w:r>
    </w:p>
    <w:p w:rsidR="008064FA" w:rsidRPr="00AF6067" w:rsidRDefault="008064FA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067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6067">
        <w:rPr>
          <w:rFonts w:ascii="Times New Roman" w:hAnsi="Times New Roman" w:cs="Times New Roman"/>
          <w:sz w:val="24"/>
          <w:szCs w:val="24"/>
        </w:rPr>
        <w:t>Dexa</w:t>
      </w:r>
      <w:proofErr w:type="spellEnd"/>
      <w:r w:rsidR="007968C6" w:rsidRPr="00AF6067">
        <w:rPr>
          <w:rFonts w:ascii="Times New Roman" w:hAnsi="Times New Roman" w:cs="Times New Roman"/>
          <w:sz w:val="24"/>
          <w:szCs w:val="24"/>
        </w:rPr>
        <w:t xml:space="preserve"> </w:t>
      </w:r>
      <w:r w:rsidR="00B4691C">
        <w:rPr>
          <w:rFonts w:ascii="Times New Roman" w:hAnsi="Times New Roman" w:cs="Times New Roman"/>
          <w:sz w:val="24"/>
          <w:szCs w:val="24"/>
        </w:rPr>
        <w:t>8</w:t>
      </w:r>
      <w:r w:rsidRPr="00AF6067">
        <w:rPr>
          <w:rFonts w:ascii="Times New Roman" w:hAnsi="Times New Roman" w:cs="Times New Roman"/>
          <w:sz w:val="24"/>
          <w:szCs w:val="24"/>
        </w:rPr>
        <w:t>mg IV bolus</w:t>
      </w:r>
    </w:p>
    <w:p w:rsidR="00AF2887" w:rsidRPr="00AF6067" w:rsidRDefault="00AF2887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067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6067">
        <w:rPr>
          <w:rFonts w:ascii="Times New Roman" w:hAnsi="Times New Roman" w:cs="Times New Roman"/>
          <w:sz w:val="24"/>
          <w:szCs w:val="24"/>
        </w:rPr>
        <w:t>Palzen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 0.25 mg IV bolus</w:t>
      </w:r>
    </w:p>
    <w:p w:rsidR="00AF2887" w:rsidRPr="00AF6067" w:rsidRDefault="00AF2887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67">
        <w:rPr>
          <w:rFonts w:ascii="Times New Roman" w:hAnsi="Times New Roman" w:cs="Times New Roman"/>
          <w:sz w:val="24"/>
          <w:szCs w:val="24"/>
        </w:rPr>
        <w:t xml:space="preserve">Tab:  </w:t>
      </w:r>
      <w:proofErr w:type="spellStart"/>
      <w:r w:rsidRPr="00AF6067">
        <w:rPr>
          <w:rFonts w:ascii="Times New Roman" w:hAnsi="Times New Roman" w:cs="Times New Roman"/>
          <w:sz w:val="24"/>
          <w:szCs w:val="24"/>
        </w:rPr>
        <w:t>Calpol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 650mg 1 tab stat</w:t>
      </w:r>
    </w:p>
    <w:p w:rsidR="008064FA" w:rsidRPr="00AF6067" w:rsidRDefault="00AF2887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067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6067">
        <w:rPr>
          <w:rFonts w:ascii="Times New Roman" w:hAnsi="Times New Roman" w:cs="Times New Roman"/>
          <w:sz w:val="24"/>
          <w:szCs w:val="24"/>
        </w:rPr>
        <w:t>avastin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 -------------</w:t>
      </w:r>
      <w:r w:rsidR="00E1645D" w:rsidRPr="00AF6067">
        <w:rPr>
          <w:rFonts w:ascii="Times New Roman" w:hAnsi="Times New Roman" w:cs="Times New Roman"/>
          <w:sz w:val="24"/>
          <w:szCs w:val="24"/>
        </w:rPr>
        <w:t>mg</w:t>
      </w:r>
      <w:r w:rsidR="008064FA" w:rsidRPr="00AF6067">
        <w:rPr>
          <w:rFonts w:ascii="Times New Roman" w:hAnsi="Times New Roman" w:cs="Times New Roman"/>
          <w:sz w:val="24"/>
          <w:szCs w:val="24"/>
        </w:rPr>
        <w:t xml:space="preserve"> in </w:t>
      </w:r>
      <w:r w:rsidR="00B4691C">
        <w:rPr>
          <w:rFonts w:ascii="Times New Roman" w:hAnsi="Times New Roman" w:cs="Times New Roman"/>
          <w:sz w:val="24"/>
          <w:szCs w:val="24"/>
        </w:rPr>
        <w:t xml:space="preserve">250ml </w:t>
      </w:r>
      <w:proofErr w:type="spellStart"/>
      <w:r w:rsidR="00B4691C">
        <w:rPr>
          <w:rFonts w:ascii="Times New Roman" w:hAnsi="Times New Roman" w:cs="Times New Roman"/>
          <w:sz w:val="24"/>
          <w:szCs w:val="24"/>
        </w:rPr>
        <w:t>Ecoflac</w:t>
      </w:r>
      <w:proofErr w:type="spellEnd"/>
      <w:r w:rsidR="00B4691C">
        <w:rPr>
          <w:rFonts w:ascii="Times New Roman" w:hAnsi="Times New Roman" w:cs="Times New Roman"/>
          <w:sz w:val="24"/>
          <w:szCs w:val="24"/>
        </w:rPr>
        <w:t xml:space="preserve"> </w:t>
      </w:r>
      <w:r w:rsidR="008064FA" w:rsidRPr="00AF6067">
        <w:rPr>
          <w:rFonts w:ascii="Times New Roman" w:hAnsi="Times New Roman" w:cs="Times New Roman"/>
          <w:sz w:val="24"/>
          <w:szCs w:val="24"/>
        </w:rPr>
        <w:t>over 90 minutes</w:t>
      </w:r>
    </w:p>
    <w:p w:rsidR="00717CC0" w:rsidRPr="00AF6067" w:rsidRDefault="00717CC0" w:rsidP="00717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067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6067">
        <w:rPr>
          <w:rFonts w:ascii="Times New Roman" w:hAnsi="Times New Roman" w:cs="Times New Roman"/>
          <w:sz w:val="24"/>
          <w:szCs w:val="24"/>
        </w:rPr>
        <w:t>Irinotecan</w:t>
      </w:r>
      <w:proofErr w:type="spellEnd"/>
      <w:r w:rsidRPr="00AF6067">
        <w:rPr>
          <w:rFonts w:ascii="Times New Roman" w:hAnsi="Times New Roman" w:cs="Times New Roman"/>
          <w:sz w:val="24"/>
          <w:szCs w:val="24"/>
        </w:rPr>
        <w:t xml:space="preserve"> -------------mg in </w:t>
      </w:r>
      <w:r w:rsidR="00B4691C">
        <w:rPr>
          <w:rFonts w:ascii="Times New Roman" w:hAnsi="Times New Roman" w:cs="Times New Roman"/>
          <w:sz w:val="24"/>
          <w:szCs w:val="24"/>
        </w:rPr>
        <w:t xml:space="preserve">500ml </w:t>
      </w:r>
      <w:r w:rsidR="00B4691C" w:rsidRPr="00AF6067">
        <w:rPr>
          <w:rFonts w:ascii="Times New Roman" w:hAnsi="Times New Roman" w:cs="Times New Roman"/>
          <w:sz w:val="24"/>
          <w:szCs w:val="24"/>
        </w:rPr>
        <w:t>½</w:t>
      </w:r>
      <w:r w:rsidRPr="00AF6067">
        <w:rPr>
          <w:rFonts w:ascii="Times New Roman" w:hAnsi="Times New Roman" w:cs="Times New Roman"/>
          <w:sz w:val="24"/>
          <w:szCs w:val="24"/>
        </w:rPr>
        <w:t xml:space="preserve"> NS over 90 minutes</w:t>
      </w:r>
    </w:p>
    <w:p w:rsidR="008064FA" w:rsidRPr="00AF6067" w:rsidRDefault="008064FA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67">
        <w:rPr>
          <w:rFonts w:ascii="Times New Roman" w:hAnsi="Times New Roman" w:cs="Times New Roman"/>
          <w:sz w:val="24"/>
          <w:szCs w:val="24"/>
        </w:rPr>
        <w:t>(Connect monitors and watch for infusion reaction)</w:t>
      </w:r>
    </w:p>
    <w:p w:rsidR="008064FA" w:rsidRPr="00AF6067" w:rsidRDefault="00776242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.05pt;margin-top:14.55pt;width:0;height:21.5pt;z-index:251658240" o:connectortype="straight">
            <v:stroke endarrow="block"/>
          </v:shape>
        </w:pict>
      </w:r>
      <w:r w:rsidR="008064FA" w:rsidRPr="00AF6067"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 w:rsidR="008064FA" w:rsidRPr="00AF6067">
        <w:rPr>
          <w:rFonts w:ascii="Times New Roman" w:hAnsi="Times New Roman" w:cs="Times New Roman"/>
          <w:sz w:val="24"/>
          <w:szCs w:val="24"/>
        </w:rPr>
        <w:t>avastin</w:t>
      </w:r>
      <w:proofErr w:type="spellEnd"/>
      <w:r w:rsidR="008064FA" w:rsidRPr="00AF6067">
        <w:rPr>
          <w:rFonts w:ascii="Times New Roman" w:hAnsi="Times New Roman" w:cs="Times New Roman"/>
          <w:sz w:val="24"/>
          <w:szCs w:val="24"/>
        </w:rPr>
        <w:t xml:space="preserve"> 30 ml/</w:t>
      </w:r>
      <w:r w:rsidR="00E1645D" w:rsidRPr="00AF6067">
        <w:rPr>
          <w:rFonts w:ascii="Times New Roman" w:hAnsi="Times New Roman" w:cs="Times New Roman"/>
          <w:sz w:val="24"/>
          <w:szCs w:val="24"/>
        </w:rPr>
        <w:t xml:space="preserve"> hour for 10 minutes</w:t>
      </w:r>
    </w:p>
    <w:p w:rsidR="00B4691C" w:rsidRDefault="00B4691C" w:rsidP="00B4691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64FA" w:rsidRPr="00AF6067" w:rsidRDefault="00B4691C" w:rsidP="00B4691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70.5pt;margin-top:14.45pt;width:0;height:18pt;flip:y;z-index:251659264" o:connectortype="straight">
            <v:stroke endarrow="block"/>
          </v:shape>
        </w:pict>
      </w:r>
      <w:r w:rsidRPr="00AF6067">
        <w:rPr>
          <w:rFonts w:ascii="Times New Roman" w:hAnsi="Times New Roman" w:cs="Times New Roman"/>
          <w:sz w:val="24"/>
          <w:szCs w:val="24"/>
        </w:rPr>
        <w:t xml:space="preserve">If no reaction    </w:t>
      </w:r>
      <w:r w:rsidR="004A3270" w:rsidRPr="00AF6067">
        <w:rPr>
          <w:rFonts w:ascii="Times New Roman" w:hAnsi="Times New Roman" w:cs="Times New Roman"/>
          <w:sz w:val="24"/>
          <w:szCs w:val="24"/>
        </w:rPr>
        <w:tab/>
      </w:r>
    </w:p>
    <w:p w:rsidR="00B4691C" w:rsidRDefault="00B4691C" w:rsidP="00B4691C">
      <w:pPr>
        <w:ind w:firstLine="720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6067">
        <w:rPr>
          <w:rFonts w:ascii="Times New Roman" w:hAnsi="Times New Roman" w:cs="Times New Roman"/>
          <w:sz w:val="24"/>
          <w:szCs w:val="24"/>
        </w:rPr>
        <w:t xml:space="preserve">  350 ml/hour</w:t>
      </w:r>
    </w:p>
    <w:p w:rsidR="00AF6067" w:rsidRDefault="00AF6067" w:rsidP="00AF6067">
      <w:pPr>
        <w:rPr>
          <w:b/>
          <w:u w:val="single"/>
        </w:rPr>
      </w:pPr>
      <w:r w:rsidRPr="005F3DA6">
        <w:rPr>
          <w:b/>
          <w:u w:val="single"/>
        </w:rPr>
        <w:t>DILUTIONS: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1908"/>
        <w:gridCol w:w="1648"/>
        <w:gridCol w:w="1562"/>
        <w:gridCol w:w="1776"/>
        <w:gridCol w:w="1538"/>
      </w:tblGrid>
      <w:tr w:rsidR="00AF6067" w:rsidRPr="00390FD2" w:rsidTr="00221840">
        <w:trPr>
          <w:trHeight w:val="336"/>
        </w:trPr>
        <w:tc>
          <w:tcPr>
            <w:tcW w:w="798" w:type="dxa"/>
          </w:tcPr>
          <w:p w:rsidR="00AF6067" w:rsidRPr="00390FD2" w:rsidRDefault="00AF6067" w:rsidP="00221840">
            <w:pPr>
              <w:rPr>
                <w:b/>
              </w:rPr>
            </w:pPr>
            <w:r w:rsidRPr="00390FD2">
              <w:rPr>
                <w:b/>
              </w:rPr>
              <w:t>No</w:t>
            </w:r>
          </w:p>
        </w:tc>
        <w:tc>
          <w:tcPr>
            <w:tcW w:w="1908" w:type="dxa"/>
          </w:tcPr>
          <w:p w:rsidR="00AF6067" w:rsidRPr="00390FD2" w:rsidRDefault="00AF6067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 Drug name</w:t>
            </w:r>
          </w:p>
        </w:tc>
        <w:tc>
          <w:tcPr>
            <w:tcW w:w="1648" w:type="dxa"/>
          </w:tcPr>
          <w:p w:rsidR="00AF6067" w:rsidRPr="00390FD2" w:rsidRDefault="00AF6067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     Form</w:t>
            </w:r>
          </w:p>
        </w:tc>
        <w:tc>
          <w:tcPr>
            <w:tcW w:w="1562" w:type="dxa"/>
          </w:tcPr>
          <w:p w:rsidR="00AF6067" w:rsidRPr="00390FD2" w:rsidRDefault="00AF6067" w:rsidP="00221840">
            <w:pPr>
              <w:rPr>
                <w:b/>
              </w:rPr>
            </w:pPr>
            <w:r w:rsidRPr="00390FD2">
              <w:rPr>
                <w:b/>
              </w:rPr>
              <w:t xml:space="preserve"> Dose in mg </w:t>
            </w:r>
          </w:p>
        </w:tc>
        <w:tc>
          <w:tcPr>
            <w:tcW w:w="1776" w:type="dxa"/>
          </w:tcPr>
          <w:p w:rsidR="00AF6067" w:rsidRPr="00390FD2" w:rsidRDefault="00AF6067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Dilution in ml</w:t>
            </w:r>
          </w:p>
        </w:tc>
        <w:tc>
          <w:tcPr>
            <w:tcW w:w="1538" w:type="dxa"/>
          </w:tcPr>
          <w:p w:rsidR="00AF6067" w:rsidRPr="00390FD2" w:rsidRDefault="00AF6067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</w:t>
            </w:r>
            <w:proofErr w:type="spellStart"/>
            <w:r w:rsidRPr="00390FD2">
              <w:rPr>
                <w:b/>
              </w:rPr>
              <w:t>Diluent</w:t>
            </w:r>
            <w:proofErr w:type="spellEnd"/>
          </w:p>
        </w:tc>
      </w:tr>
      <w:tr w:rsidR="00AF6067" w:rsidRPr="00390FD2" w:rsidTr="00221840">
        <w:trPr>
          <w:trHeight w:val="336"/>
        </w:trPr>
        <w:tc>
          <w:tcPr>
            <w:tcW w:w="798" w:type="dxa"/>
          </w:tcPr>
          <w:p w:rsidR="00AF6067" w:rsidRPr="00BA65E2" w:rsidRDefault="00AF6067" w:rsidP="00221840">
            <w:r w:rsidRPr="00BA65E2">
              <w:t>1.</w:t>
            </w:r>
          </w:p>
        </w:tc>
        <w:tc>
          <w:tcPr>
            <w:tcW w:w="1908" w:type="dxa"/>
          </w:tcPr>
          <w:p w:rsidR="00AF6067" w:rsidRPr="00073C46" w:rsidRDefault="00AF6067" w:rsidP="00221840">
            <w:pPr>
              <w:spacing w:after="0" w:line="240" w:lineRule="auto"/>
            </w:pPr>
            <w:proofErr w:type="spellStart"/>
            <w:r w:rsidRPr="00073C46">
              <w:t>Avastin</w:t>
            </w:r>
            <w:proofErr w:type="spellEnd"/>
          </w:p>
        </w:tc>
        <w:tc>
          <w:tcPr>
            <w:tcW w:w="1648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 xml:space="preserve">    Liquid form</w:t>
            </w:r>
          </w:p>
        </w:tc>
        <w:tc>
          <w:tcPr>
            <w:tcW w:w="1562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 xml:space="preserve"> 100 mg </w:t>
            </w:r>
          </w:p>
        </w:tc>
        <w:tc>
          <w:tcPr>
            <w:tcW w:w="1776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>5 ml</w:t>
            </w:r>
          </w:p>
        </w:tc>
        <w:tc>
          <w:tcPr>
            <w:tcW w:w="1538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 xml:space="preserve">     ----------</w:t>
            </w:r>
          </w:p>
        </w:tc>
      </w:tr>
      <w:tr w:rsidR="00AF6067" w:rsidRPr="00390FD2" w:rsidTr="00221840">
        <w:trPr>
          <w:trHeight w:val="336"/>
        </w:trPr>
        <w:tc>
          <w:tcPr>
            <w:tcW w:w="798" w:type="dxa"/>
          </w:tcPr>
          <w:p w:rsidR="00AF6067" w:rsidRPr="00BA65E2" w:rsidRDefault="00AF6067" w:rsidP="00221840"/>
        </w:tc>
        <w:tc>
          <w:tcPr>
            <w:tcW w:w="1908" w:type="dxa"/>
          </w:tcPr>
          <w:p w:rsidR="00AF6067" w:rsidRPr="00073C46" w:rsidRDefault="00AF6067" w:rsidP="00221840">
            <w:pPr>
              <w:spacing w:after="0" w:line="240" w:lineRule="auto"/>
            </w:pPr>
          </w:p>
        </w:tc>
        <w:tc>
          <w:tcPr>
            <w:tcW w:w="1648" w:type="dxa"/>
          </w:tcPr>
          <w:p w:rsidR="00AF6067" w:rsidRPr="00073C46" w:rsidRDefault="00AF6067" w:rsidP="00221840">
            <w:pPr>
              <w:spacing w:after="0" w:line="240" w:lineRule="auto"/>
            </w:pPr>
          </w:p>
        </w:tc>
        <w:tc>
          <w:tcPr>
            <w:tcW w:w="1562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>20 mg</w:t>
            </w:r>
          </w:p>
        </w:tc>
        <w:tc>
          <w:tcPr>
            <w:tcW w:w="1776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>1 ml</w:t>
            </w:r>
          </w:p>
        </w:tc>
        <w:tc>
          <w:tcPr>
            <w:tcW w:w="1538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 xml:space="preserve">     -----------</w:t>
            </w:r>
          </w:p>
        </w:tc>
      </w:tr>
      <w:tr w:rsidR="00AF6067" w:rsidRPr="00390FD2" w:rsidTr="00221840">
        <w:trPr>
          <w:trHeight w:val="336"/>
        </w:trPr>
        <w:tc>
          <w:tcPr>
            <w:tcW w:w="798" w:type="dxa"/>
          </w:tcPr>
          <w:p w:rsidR="00AF6067" w:rsidRPr="00BA65E2" w:rsidRDefault="00AF6067" w:rsidP="00221840">
            <w:r>
              <w:t>2</w:t>
            </w:r>
          </w:p>
        </w:tc>
        <w:tc>
          <w:tcPr>
            <w:tcW w:w="1908" w:type="dxa"/>
          </w:tcPr>
          <w:p w:rsidR="00AF6067" w:rsidRPr="00073C46" w:rsidRDefault="00AF6067" w:rsidP="00221840">
            <w:pPr>
              <w:spacing w:after="0" w:line="240" w:lineRule="auto"/>
            </w:pPr>
            <w:proofErr w:type="spellStart"/>
            <w:r w:rsidRPr="00073C46">
              <w:t>Irinotecan</w:t>
            </w:r>
            <w:proofErr w:type="spellEnd"/>
          </w:p>
        </w:tc>
        <w:tc>
          <w:tcPr>
            <w:tcW w:w="1648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>Liquid form</w:t>
            </w:r>
          </w:p>
        </w:tc>
        <w:tc>
          <w:tcPr>
            <w:tcW w:w="1562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>40 mg</w:t>
            </w:r>
          </w:p>
        </w:tc>
        <w:tc>
          <w:tcPr>
            <w:tcW w:w="1776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>2 ml</w:t>
            </w:r>
          </w:p>
        </w:tc>
        <w:tc>
          <w:tcPr>
            <w:tcW w:w="1538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 xml:space="preserve">    ------------</w:t>
            </w:r>
          </w:p>
        </w:tc>
      </w:tr>
      <w:tr w:rsidR="00AF6067" w:rsidRPr="00390FD2" w:rsidTr="00221840">
        <w:trPr>
          <w:trHeight w:val="336"/>
        </w:trPr>
        <w:tc>
          <w:tcPr>
            <w:tcW w:w="798" w:type="dxa"/>
          </w:tcPr>
          <w:p w:rsidR="00AF6067" w:rsidRPr="00BA65E2" w:rsidRDefault="00AF6067" w:rsidP="00221840"/>
        </w:tc>
        <w:tc>
          <w:tcPr>
            <w:tcW w:w="1908" w:type="dxa"/>
          </w:tcPr>
          <w:p w:rsidR="00AF6067" w:rsidRPr="00073C46" w:rsidRDefault="00AF6067" w:rsidP="00221840">
            <w:pPr>
              <w:spacing w:after="0" w:line="240" w:lineRule="auto"/>
            </w:pPr>
          </w:p>
        </w:tc>
        <w:tc>
          <w:tcPr>
            <w:tcW w:w="1648" w:type="dxa"/>
          </w:tcPr>
          <w:p w:rsidR="00AF6067" w:rsidRPr="00073C46" w:rsidRDefault="00AF6067" w:rsidP="00221840">
            <w:pPr>
              <w:spacing w:after="0" w:line="240" w:lineRule="auto"/>
            </w:pPr>
          </w:p>
        </w:tc>
        <w:tc>
          <w:tcPr>
            <w:tcW w:w="1562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>100 mg</w:t>
            </w:r>
          </w:p>
        </w:tc>
        <w:tc>
          <w:tcPr>
            <w:tcW w:w="1776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>5 ml</w:t>
            </w:r>
          </w:p>
        </w:tc>
        <w:tc>
          <w:tcPr>
            <w:tcW w:w="1538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 xml:space="preserve">    -------------</w:t>
            </w:r>
          </w:p>
        </w:tc>
      </w:tr>
      <w:tr w:rsidR="00AF6067" w:rsidRPr="00390FD2" w:rsidTr="00221840">
        <w:trPr>
          <w:trHeight w:val="336"/>
        </w:trPr>
        <w:tc>
          <w:tcPr>
            <w:tcW w:w="798" w:type="dxa"/>
          </w:tcPr>
          <w:p w:rsidR="00AF6067" w:rsidRPr="00BA65E2" w:rsidRDefault="00AF6067" w:rsidP="00221840"/>
        </w:tc>
        <w:tc>
          <w:tcPr>
            <w:tcW w:w="1908" w:type="dxa"/>
          </w:tcPr>
          <w:p w:rsidR="00AF6067" w:rsidRPr="00073C46" w:rsidRDefault="00AF6067" w:rsidP="00221840">
            <w:pPr>
              <w:spacing w:after="0" w:line="240" w:lineRule="auto"/>
            </w:pPr>
          </w:p>
        </w:tc>
        <w:tc>
          <w:tcPr>
            <w:tcW w:w="1648" w:type="dxa"/>
          </w:tcPr>
          <w:p w:rsidR="00AF6067" w:rsidRPr="00073C46" w:rsidRDefault="00AF6067" w:rsidP="00221840">
            <w:pPr>
              <w:spacing w:after="0" w:line="240" w:lineRule="auto"/>
            </w:pPr>
          </w:p>
        </w:tc>
        <w:tc>
          <w:tcPr>
            <w:tcW w:w="1562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>20 mg</w:t>
            </w:r>
          </w:p>
        </w:tc>
        <w:tc>
          <w:tcPr>
            <w:tcW w:w="1776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 xml:space="preserve"> 1ml</w:t>
            </w:r>
          </w:p>
        </w:tc>
        <w:tc>
          <w:tcPr>
            <w:tcW w:w="1538" w:type="dxa"/>
          </w:tcPr>
          <w:p w:rsidR="00AF6067" w:rsidRPr="00073C46" w:rsidRDefault="00AF6067" w:rsidP="00221840">
            <w:pPr>
              <w:spacing w:after="0" w:line="240" w:lineRule="auto"/>
            </w:pPr>
            <w:r w:rsidRPr="00073C46">
              <w:t xml:space="preserve">      ------------</w:t>
            </w:r>
          </w:p>
        </w:tc>
      </w:tr>
    </w:tbl>
    <w:p w:rsidR="001C4897" w:rsidRPr="001C4897" w:rsidRDefault="001C4897" w:rsidP="00AF2887">
      <w:pPr>
        <w:spacing w:line="240" w:lineRule="auto"/>
        <w:rPr>
          <w:b/>
          <w:bCs/>
          <w:i/>
          <w:sz w:val="30"/>
          <w:szCs w:val="30"/>
          <w:u w:val="single"/>
        </w:rPr>
      </w:pPr>
    </w:p>
    <w:p w:rsidR="004A3270" w:rsidRPr="00E40E6B" w:rsidRDefault="00E40E6B" w:rsidP="00AF2887">
      <w:pPr>
        <w:spacing w:line="240" w:lineRule="auto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lastRenderedPageBreak/>
        <w:t xml:space="preserve">                               </w:t>
      </w:r>
      <w:r w:rsidR="001C4897" w:rsidRPr="00E40E6B">
        <w:rPr>
          <w:b/>
          <w:bCs/>
          <w:i/>
          <w:sz w:val="36"/>
          <w:szCs w:val="36"/>
        </w:rPr>
        <w:t xml:space="preserve">   </w:t>
      </w:r>
      <w:r w:rsidR="004A3270" w:rsidRPr="00E40E6B">
        <w:rPr>
          <w:b/>
          <w:bCs/>
          <w:i/>
          <w:sz w:val="36"/>
          <w:szCs w:val="36"/>
        </w:rPr>
        <w:t>Post Chemo Instructions:</w:t>
      </w:r>
    </w:p>
    <w:p w:rsidR="00E40E6B" w:rsidRDefault="004A3270" w:rsidP="00E40E6B">
      <w:pPr>
        <w:tabs>
          <w:tab w:val="left" w:pos="720"/>
          <w:tab w:val="left" w:pos="6405"/>
        </w:tabs>
        <w:spacing w:line="240" w:lineRule="auto"/>
        <w:rPr>
          <w:rFonts w:cs="Arial"/>
          <w:b/>
          <w:bCs/>
          <w:sz w:val="26"/>
          <w:szCs w:val="26"/>
        </w:rPr>
      </w:pPr>
      <w:r w:rsidRPr="00E40E6B">
        <w:rPr>
          <w:sz w:val="36"/>
          <w:szCs w:val="36"/>
        </w:rPr>
        <w:tab/>
      </w:r>
      <w:r w:rsidR="00E40E6B">
        <w:rPr>
          <w:sz w:val="36"/>
          <w:szCs w:val="36"/>
        </w:rPr>
        <w:tab/>
      </w:r>
      <w:r w:rsidR="00E40E6B">
        <w:rPr>
          <w:rFonts w:cs="Arial"/>
          <w:b/>
          <w:bCs/>
          <w:sz w:val="26"/>
          <w:szCs w:val="26"/>
        </w:rPr>
        <w:t xml:space="preserve"> </w:t>
      </w:r>
    </w:p>
    <w:p w:rsidR="00E40E6B" w:rsidRDefault="00E40E6B" w:rsidP="00E40E6B">
      <w:pPr>
        <w:tabs>
          <w:tab w:val="left" w:pos="720"/>
          <w:tab w:val="left" w:pos="6405"/>
        </w:tabs>
        <w:spacing w:line="240" w:lineRule="auto"/>
        <w:rPr>
          <w:rFonts w:cs="Arial"/>
          <w:b/>
          <w:bCs/>
          <w:sz w:val="26"/>
          <w:szCs w:val="26"/>
        </w:rPr>
      </w:pPr>
    </w:p>
    <w:p w:rsidR="001C4897" w:rsidRPr="00E40E6B" w:rsidRDefault="00E40E6B" w:rsidP="00E40E6B">
      <w:pPr>
        <w:tabs>
          <w:tab w:val="left" w:pos="720"/>
          <w:tab w:val="left" w:pos="6405"/>
        </w:tabs>
        <w:spacing w:line="240" w:lineRule="auto"/>
        <w:rPr>
          <w:sz w:val="36"/>
          <w:szCs w:val="36"/>
        </w:rPr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  <w:t xml:space="preserve"> </w:t>
      </w:r>
      <w:r w:rsidR="00776242" w:rsidRPr="001C4897">
        <w:rPr>
          <w:rFonts w:cs="Arial"/>
          <w:b/>
          <w:bCs/>
          <w:sz w:val="26"/>
          <w:szCs w:val="26"/>
        </w:rPr>
        <w:fldChar w:fldCharType="begin"/>
      </w:r>
      <w:r w:rsidRPr="001C4897">
        <w:rPr>
          <w:rFonts w:cs="Arial"/>
          <w:b/>
          <w:bCs/>
          <w:sz w:val="26"/>
          <w:szCs w:val="26"/>
        </w:rPr>
        <w:instrText xml:space="preserve"> DATE \@ "dddd, dd MMMM yyyy" </w:instrText>
      </w:r>
      <w:r w:rsidR="00776242" w:rsidRPr="001C4897">
        <w:rPr>
          <w:rFonts w:cs="Arial"/>
          <w:b/>
          <w:bCs/>
          <w:sz w:val="26"/>
          <w:szCs w:val="26"/>
        </w:rPr>
        <w:fldChar w:fldCharType="separate"/>
      </w:r>
      <w:r w:rsidR="00B4691C">
        <w:rPr>
          <w:rFonts w:cs="Arial"/>
          <w:b/>
          <w:bCs/>
          <w:noProof/>
          <w:sz w:val="26"/>
          <w:szCs w:val="26"/>
        </w:rPr>
        <w:t>Friday, 22 June 2012</w:t>
      </w:r>
      <w:r w:rsidR="00776242" w:rsidRPr="001C4897">
        <w:rPr>
          <w:rFonts w:cs="Arial"/>
          <w:b/>
          <w:bCs/>
          <w:sz w:val="26"/>
          <w:szCs w:val="26"/>
        </w:rPr>
        <w:fldChar w:fldCharType="end"/>
      </w:r>
    </w:p>
    <w:p w:rsidR="001C4897" w:rsidRDefault="001C4897" w:rsidP="00AF2887">
      <w:pPr>
        <w:spacing w:line="240" w:lineRule="auto"/>
        <w:rPr>
          <w:sz w:val="30"/>
          <w:szCs w:val="30"/>
        </w:rPr>
      </w:pPr>
    </w:p>
    <w:p w:rsidR="001C4897" w:rsidRPr="003E2F28" w:rsidRDefault="004A3270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F28">
        <w:rPr>
          <w:rFonts w:ascii="Times New Roman" w:hAnsi="Times New Roman" w:cs="Times New Roman"/>
          <w:sz w:val="24"/>
          <w:szCs w:val="24"/>
        </w:rPr>
        <w:t>Check Total WBC weekly twice.</w:t>
      </w:r>
      <w:r w:rsidRPr="003E2F28">
        <w:rPr>
          <w:rFonts w:ascii="Times New Roman" w:hAnsi="Times New Roman" w:cs="Times New Roman"/>
          <w:sz w:val="24"/>
          <w:szCs w:val="24"/>
        </w:rPr>
        <w:tab/>
      </w:r>
      <w:r w:rsidRPr="003E2F28">
        <w:rPr>
          <w:rFonts w:ascii="Times New Roman" w:hAnsi="Times New Roman" w:cs="Times New Roman"/>
          <w:sz w:val="24"/>
          <w:szCs w:val="24"/>
        </w:rPr>
        <w:tab/>
      </w:r>
      <w:r w:rsidRPr="003E2F28">
        <w:rPr>
          <w:rFonts w:ascii="Times New Roman" w:hAnsi="Times New Roman" w:cs="Times New Roman"/>
          <w:sz w:val="24"/>
          <w:szCs w:val="24"/>
        </w:rPr>
        <w:tab/>
      </w:r>
      <w:r w:rsidRPr="003E2F28">
        <w:rPr>
          <w:rFonts w:ascii="Times New Roman" w:hAnsi="Times New Roman" w:cs="Times New Roman"/>
          <w:sz w:val="24"/>
          <w:szCs w:val="24"/>
        </w:rPr>
        <w:tab/>
      </w:r>
      <w:r w:rsidRPr="003E2F28">
        <w:rPr>
          <w:rFonts w:ascii="Times New Roman" w:hAnsi="Times New Roman" w:cs="Times New Roman"/>
          <w:sz w:val="24"/>
          <w:szCs w:val="24"/>
        </w:rPr>
        <w:tab/>
      </w:r>
      <w:r w:rsidRPr="003E2F28">
        <w:rPr>
          <w:rFonts w:ascii="Times New Roman" w:hAnsi="Times New Roman" w:cs="Times New Roman"/>
          <w:sz w:val="24"/>
          <w:szCs w:val="24"/>
        </w:rPr>
        <w:tab/>
      </w:r>
    </w:p>
    <w:p w:rsidR="001C4897" w:rsidRPr="003E2F28" w:rsidRDefault="004A3270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F28">
        <w:rPr>
          <w:rFonts w:ascii="Times New Roman" w:hAnsi="Times New Roman" w:cs="Times New Roman"/>
          <w:sz w:val="24"/>
          <w:szCs w:val="24"/>
        </w:rPr>
        <w:t>Report back when TC &lt; 4000</w:t>
      </w:r>
      <w:r w:rsidRPr="003E2F28">
        <w:rPr>
          <w:rFonts w:ascii="Times New Roman" w:hAnsi="Times New Roman" w:cs="Times New Roman"/>
          <w:sz w:val="24"/>
          <w:szCs w:val="24"/>
        </w:rPr>
        <w:tab/>
      </w:r>
      <w:r w:rsidRPr="003E2F28">
        <w:rPr>
          <w:rFonts w:ascii="Times New Roman" w:hAnsi="Times New Roman" w:cs="Times New Roman"/>
          <w:sz w:val="24"/>
          <w:szCs w:val="24"/>
        </w:rPr>
        <w:tab/>
      </w:r>
      <w:r w:rsidRPr="003E2F28">
        <w:rPr>
          <w:rFonts w:ascii="Times New Roman" w:hAnsi="Times New Roman" w:cs="Times New Roman"/>
          <w:sz w:val="24"/>
          <w:szCs w:val="24"/>
        </w:rPr>
        <w:tab/>
      </w:r>
      <w:r w:rsidRPr="003E2F28">
        <w:rPr>
          <w:rFonts w:ascii="Times New Roman" w:hAnsi="Times New Roman" w:cs="Times New Roman"/>
          <w:sz w:val="24"/>
          <w:szCs w:val="24"/>
        </w:rPr>
        <w:tab/>
      </w:r>
      <w:r w:rsidRPr="003E2F28">
        <w:rPr>
          <w:rFonts w:ascii="Times New Roman" w:hAnsi="Times New Roman" w:cs="Times New Roman"/>
          <w:sz w:val="24"/>
          <w:szCs w:val="24"/>
        </w:rPr>
        <w:tab/>
      </w:r>
      <w:r w:rsidRPr="003E2F28">
        <w:rPr>
          <w:rFonts w:ascii="Times New Roman" w:hAnsi="Times New Roman" w:cs="Times New Roman"/>
          <w:sz w:val="24"/>
          <w:szCs w:val="24"/>
        </w:rPr>
        <w:tab/>
      </w:r>
    </w:p>
    <w:p w:rsidR="004A3270" w:rsidRPr="003E2F28" w:rsidRDefault="004A3270" w:rsidP="00A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F28">
        <w:rPr>
          <w:rFonts w:ascii="Times New Roman" w:hAnsi="Times New Roman" w:cs="Times New Roman"/>
          <w:sz w:val="24"/>
          <w:szCs w:val="24"/>
        </w:rPr>
        <w:t xml:space="preserve">Report back if there is </w:t>
      </w:r>
      <w:r w:rsidRPr="003E2F2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3E2F28">
        <w:rPr>
          <w:rFonts w:ascii="Times New Roman" w:hAnsi="Times New Roman" w:cs="Times New Roman"/>
          <w:sz w:val="24"/>
          <w:szCs w:val="24"/>
        </w:rPr>
        <w:t xml:space="preserve">ever (or) </w:t>
      </w:r>
      <w:r w:rsidRPr="003E2F2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E2F28">
        <w:rPr>
          <w:rFonts w:ascii="Times New Roman" w:hAnsi="Times New Roman" w:cs="Times New Roman"/>
          <w:sz w:val="24"/>
          <w:szCs w:val="24"/>
        </w:rPr>
        <w:t xml:space="preserve">omiting (or) </w:t>
      </w:r>
      <w:r w:rsidRPr="003E2F2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E2F28">
        <w:rPr>
          <w:rFonts w:ascii="Times New Roman" w:hAnsi="Times New Roman" w:cs="Times New Roman"/>
          <w:sz w:val="24"/>
          <w:szCs w:val="24"/>
        </w:rPr>
        <w:t>iarrhea</w:t>
      </w:r>
    </w:p>
    <w:p w:rsidR="004A3270" w:rsidRPr="003E2F28" w:rsidRDefault="00AF2887" w:rsidP="00AF2887">
      <w:pPr>
        <w:spacing w:line="240" w:lineRule="auto"/>
        <w:rPr>
          <w:sz w:val="28"/>
          <w:szCs w:val="28"/>
        </w:rPr>
      </w:pPr>
      <w:r w:rsidRPr="003E2F28">
        <w:rPr>
          <w:rFonts w:ascii="Times New Roman" w:hAnsi="Times New Roman" w:cs="Times New Roman"/>
          <w:sz w:val="24"/>
          <w:szCs w:val="24"/>
        </w:rPr>
        <w:t xml:space="preserve">In c/o diarrhea take Tab: </w:t>
      </w:r>
      <w:proofErr w:type="spellStart"/>
      <w:r w:rsidRPr="003E2F28">
        <w:rPr>
          <w:rFonts w:ascii="Times New Roman" w:hAnsi="Times New Roman" w:cs="Times New Roman"/>
          <w:sz w:val="24"/>
          <w:szCs w:val="24"/>
        </w:rPr>
        <w:t>Loperamide</w:t>
      </w:r>
      <w:proofErr w:type="spellEnd"/>
      <w:r w:rsidRPr="003E2F28">
        <w:rPr>
          <w:rFonts w:ascii="Times New Roman" w:hAnsi="Times New Roman" w:cs="Times New Roman"/>
          <w:sz w:val="24"/>
          <w:szCs w:val="24"/>
        </w:rPr>
        <w:t xml:space="preserve"> 2 mg stat &amp; inform your doctor</w:t>
      </w:r>
    </w:p>
    <w:p w:rsidR="001C4897" w:rsidRDefault="001C4897" w:rsidP="001C4897">
      <w:pPr>
        <w:spacing w:line="240" w:lineRule="auto"/>
        <w:ind w:left="6480"/>
        <w:rPr>
          <w:b/>
          <w:sz w:val="26"/>
          <w:szCs w:val="26"/>
        </w:rPr>
      </w:pPr>
    </w:p>
    <w:p w:rsidR="001C4897" w:rsidRDefault="001C4897" w:rsidP="001C4897">
      <w:pPr>
        <w:spacing w:line="240" w:lineRule="auto"/>
        <w:ind w:left="6480"/>
        <w:rPr>
          <w:b/>
          <w:sz w:val="26"/>
          <w:szCs w:val="26"/>
        </w:rPr>
      </w:pPr>
    </w:p>
    <w:p w:rsidR="001C4897" w:rsidRDefault="001C4897" w:rsidP="001C4897">
      <w:pPr>
        <w:spacing w:line="240" w:lineRule="auto"/>
        <w:ind w:left="6480"/>
        <w:rPr>
          <w:b/>
          <w:sz w:val="26"/>
          <w:szCs w:val="26"/>
        </w:rPr>
      </w:pPr>
    </w:p>
    <w:p w:rsidR="001C4897" w:rsidRPr="001C4897" w:rsidRDefault="001C4897" w:rsidP="001C4897">
      <w:pPr>
        <w:spacing w:line="240" w:lineRule="auto"/>
        <w:ind w:left="6480"/>
        <w:rPr>
          <w:b/>
          <w:sz w:val="26"/>
          <w:szCs w:val="26"/>
        </w:rPr>
      </w:pPr>
      <w:r w:rsidRPr="001C4897">
        <w:rPr>
          <w:b/>
          <w:sz w:val="26"/>
          <w:szCs w:val="26"/>
        </w:rPr>
        <w:t>TC checking on:</w:t>
      </w:r>
    </w:p>
    <w:p w:rsidR="001C4897" w:rsidRPr="001C4897" w:rsidRDefault="001C4897" w:rsidP="001C4897">
      <w:pPr>
        <w:spacing w:line="240" w:lineRule="auto"/>
        <w:ind w:left="5040" w:firstLine="720"/>
        <w:rPr>
          <w:b/>
          <w:sz w:val="26"/>
          <w:szCs w:val="26"/>
        </w:rPr>
      </w:pPr>
      <w:r w:rsidRPr="001C4897">
        <w:rPr>
          <w:b/>
          <w:sz w:val="26"/>
          <w:szCs w:val="26"/>
        </w:rPr>
        <w:t>Next chemo therapy on:</w:t>
      </w:r>
    </w:p>
    <w:p w:rsidR="001C4897" w:rsidRPr="001C4897" w:rsidRDefault="001C4897" w:rsidP="001C4897">
      <w:pPr>
        <w:spacing w:line="240" w:lineRule="auto"/>
        <w:rPr>
          <w:b/>
          <w:sz w:val="26"/>
          <w:szCs w:val="26"/>
        </w:rPr>
      </w:pPr>
    </w:p>
    <w:p w:rsidR="004A3270" w:rsidRDefault="004A3270" w:rsidP="00AF2887">
      <w:pPr>
        <w:spacing w:line="240" w:lineRule="auto"/>
        <w:rPr>
          <w:b/>
          <w:i/>
        </w:rPr>
      </w:pPr>
    </w:p>
    <w:p w:rsidR="004A3270" w:rsidRPr="001C4897" w:rsidRDefault="004A3270" w:rsidP="00AF2887">
      <w:pPr>
        <w:spacing w:line="240" w:lineRule="auto"/>
        <w:rPr>
          <w:b/>
          <w:i/>
          <w:sz w:val="30"/>
          <w:szCs w:val="30"/>
        </w:rPr>
      </w:pPr>
      <w:r w:rsidRPr="001C4897">
        <w:rPr>
          <w:b/>
          <w:i/>
          <w:sz w:val="30"/>
          <w:szCs w:val="30"/>
        </w:rPr>
        <w:t>Dr. ARUNSESHACHALAM   M.D., DNB, MNAMS, DM</w:t>
      </w:r>
    </w:p>
    <w:p w:rsidR="00AC532D" w:rsidRPr="001C4897" w:rsidRDefault="004A3270" w:rsidP="00AF2887">
      <w:pPr>
        <w:spacing w:line="240" w:lineRule="auto"/>
        <w:rPr>
          <w:i/>
          <w:sz w:val="30"/>
          <w:szCs w:val="30"/>
        </w:rPr>
      </w:pPr>
      <w:r w:rsidRPr="001C4897">
        <w:rPr>
          <w:i/>
          <w:sz w:val="30"/>
          <w:szCs w:val="30"/>
        </w:rPr>
        <w:t xml:space="preserve">Mail-id: </w:t>
      </w:r>
      <w:hyperlink r:id="rId5" w:history="1">
        <w:r w:rsidRPr="001C4897">
          <w:rPr>
            <w:rStyle w:val="Hyperlink"/>
            <w:i/>
            <w:sz w:val="30"/>
            <w:szCs w:val="30"/>
          </w:rPr>
          <w:t>arunonco@gmail.com</w:t>
        </w:r>
      </w:hyperlink>
    </w:p>
    <w:p w:rsidR="004A3270" w:rsidRPr="001C4897" w:rsidRDefault="00AC532D" w:rsidP="00AF2887">
      <w:pPr>
        <w:spacing w:line="240" w:lineRule="auto"/>
        <w:rPr>
          <w:i/>
          <w:sz w:val="30"/>
          <w:szCs w:val="30"/>
        </w:rPr>
      </w:pPr>
      <w:r w:rsidRPr="001C4897">
        <w:rPr>
          <w:i/>
          <w:sz w:val="30"/>
          <w:szCs w:val="30"/>
        </w:rPr>
        <w:t>Contact No: 96260</w:t>
      </w:r>
      <w:r w:rsidR="004A3270" w:rsidRPr="001C4897">
        <w:rPr>
          <w:i/>
          <w:sz w:val="30"/>
          <w:szCs w:val="30"/>
        </w:rPr>
        <w:t>-10005</w:t>
      </w:r>
      <w:r w:rsidR="004953D0" w:rsidRPr="001C4897">
        <w:rPr>
          <w:i/>
          <w:sz w:val="30"/>
          <w:szCs w:val="30"/>
        </w:rPr>
        <w:t xml:space="preserve">, 73 </w:t>
      </w:r>
      <w:proofErr w:type="spellStart"/>
      <w:r w:rsidR="004953D0" w:rsidRPr="001C4897">
        <w:rPr>
          <w:i/>
          <w:sz w:val="30"/>
          <w:szCs w:val="30"/>
        </w:rPr>
        <w:t>73</w:t>
      </w:r>
      <w:proofErr w:type="spellEnd"/>
      <w:r w:rsidR="004953D0" w:rsidRPr="001C4897">
        <w:rPr>
          <w:i/>
          <w:sz w:val="30"/>
          <w:szCs w:val="30"/>
        </w:rPr>
        <w:t xml:space="preserve"> 28 58 </w:t>
      </w:r>
      <w:proofErr w:type="spellStart"/>
      <w:r w:rsidR="004953D0" w:rsidRPr="001C4897">
        <w:rPr>
          <w:i/>
          <w:sz w:val="30"/>
          <w:szCs w:val="30"/>
        </w:rPr>
        <w:t>58</w:t>
      </w:r>
      <w:proofErr w:type="spellEnd"/>
    </w:p>
    <w:p w:rsidR="004A3270" w:rsidRDefault="004A3270" w:rsidP="004A3270">
      <w:pPr>
        <w:rPr>
          <w:i/>
          <w:sz w:val="30"/>
          <w:szCs w:val="30"/>
        </w:rPr>
      </w:pPr>
    </w:p>
    <w:p w:rsidR="00AF6067" w:rsidRDefault="00AF6067" w:rsidP="004A3270">
      <w:pPr>
        <w:rPr>
          <w:i/>
          <w:sz w:val="30"/>
          <w:szCs w:val="30"/>
        </w:rPr>
      </w:pPr>
    </w:p>
    <w:p w:rsidR="00AF6067" w:rsidRPr="001C4897" w:rsidRDefault="00AF6067" w:rsidP="004A3270">
      <w:pPr>
        <w:rPr>
          <w:i/>
          <w:sz w:val="30"/>
          <w:szCs w:val="30"/>
        </w:rPr>
      </w:pPr>
    </w:p>
    <w:p w:rsidR="00AF2887" w:rsidRDefault="00AF2887" w:rsidP="00960F85">
      <w:pPr>
        <w:ind w:left="1440" w:firstLine="720"/>
        <w:jc w:val="both"/>
        <w:rPr>
          <w:b/>
          <w:sz w:val="30"/>
          <w:szCs w:val="30"/>
        </w:rPr>
      </w:pPr>
    </w:p>
    <w:p w:rsidR="003E2F28" w:rsidRPr="001C4897" w:rsidRDefault="003E2F28" w:rsidP="00960F85">
      <w:pPr>
        <w:ind w:left="1440" w:firstLine="720"/>
        <w:jc w:val="both"/>
        <w:rPr>
          <w:b/>
          <w:sz w:val="30"/>
          <w:szCs w:val="30"/>
        </w:rPr>
      </w:pPr>
    </w:p>
    <w:p w:rsidR="004A3270" w:rsidRPr="00E40E6B" w:rsidRDefault="00E40E6B" w:rsidP="00E40E6B">
      <w:pPr>
        <w:jc w:val="both"/>
        <w:rPr>
          <w:b/>
          <w:sz w:val="24"/>
          <w:szCs w:val="24"/>
          <w:u w:val="single"/>
        </w:rPr>
      </w:pPr>
      <w:r w:rsidRPr="00E40E6B">
        <w:rPr>
          <w:b/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 xml:space="preserve">                   </w:t>
      </w:r>
      <w:r w:rsidR="004A3270" w:rsidRPr="00E40E6B">
        <w:rPr>
          <w:b/>
          <w:sz w:val="24"/>
          <w:szCs w:val="24"/>
        </w:rPr>
        <w:t>MEDICAL ONCOLOGY</w:t>
      </w:r>
      <w:r w:rsidR="004A3270" w:rsidRPr="00E40E6B">
        <w:rPr>
          <w:sz w:val="24"/>
          <w:szCs w:val="24"/>
        </w:rPr>
        <w:t xml:space="preserve">: </w:t>
      </w:r>
      <w:r w:rsidR="004A3270" w:rsidRPr="00E40E6B">
        <w:rPr>
          <w:b/>
          <w:sz w:val="24"/>
          <w:szCs w:val="24"/>
        </w:rPr>
        <w:t>PHARMACY – DRUGS:</w:t>
      </w:r>
      <w:r w:rsidR="004A3270" w:rsidRPr="00E40E6B">
        <w:rPr>
          <w:b/>
          <w:sz w:val="24"/>
          <w:szCs w:val="24"/>
          <w:u w:val="single"/>
        </w:rPr>
        <w:t xml:space="preserve"> </w:t>
      </w:r>
      <w:r w:rsidR="00C2670F" w:rsidRPr="00E40E6B">
        <w:rPr>
          <w:b/>
          <w:sz w:val="24"/>
          <w:szCs w:val="24"/>
        </w:rPr>
        <w:t>AVASTIN/ IRINOTECAN</w:t>
      </w:r>
    </w:p>
    <w:p w:rsidR="00960F85" w:rsidRPr="00E40E6B" w:rsidRDefault="00776242" w:rsidP="00B70883">
      <w:pPr>
        <w:widowControl w:val="0"/>
        <w:autoSpaceDE w:val="0"/>
        <w:autoSpaceDN w:val="0"/>
        <w:adjustRightInd w:val="0"/>
        <w:ind w:left="5040" w:firstLine="720"/>
        <w:rPr>
          <w:rFonts w:cs="Arial"/>
          <w:b/>
          <w:bCs/>
        </w:rPr>
      </w:pPr>
      <w:r w:rsidRPr="00E40E6B">
        <w:rPr>
          <w:rFonts w:cs="Arial"/>
          <w:b/>
          <w:bCs/>
        </w:rPr>
        <w:fldChar w:fldCharType="begin"/>
      </w:r>
      <w:r w:rsidR="00960F85" w:rsidRPr="00E40E6B">
        <w:rPr>
          <w:rFonts w:cs="Arial"/>
          <w:b/>
          <w:bCs/>
        </w:rPr>
        <w:instrText xml:space="preserve"> DATE \@ "dddd, dd MMMM yyyy" </w:instrText>
      </w:r>
      <w:r w:rsidRPr="00E40E6B">
        <w:rPr>
          <w:rFonts w:cs="Arial"/>
          <w:b/>
          <w:bCs/>
        </w:rPr>
        <w:fldChar w:fldCharType="separate"/>
      </w:r>
      <w:r w:rsidR="00B4691C">
        <w:rPr>
          <w:rFonts w:cs="Arial"/>
          <w:b/>
          <w:bCs/>
          <w:noProof/>
        </w:rPr>
        <w:t>Friday, 22 June 2012</w:t>
      </w:r>
      <w:r w:rsidRPr="00E40E6B">
        <w:rPr>
          <w:rFonts w:cs="Arial"/>
          <w:b/>
          <w:bCs/>
        </w:rPr>
        <w:fldChar w:fldCharType="end"/>
      </w:r>
    </w:p>
    <w:p w:rsidR="00960F85" w:rsidRPr="003E2F28" w:rsidRDefault="00960F85" w:rsidP="00B70883">
      <w:pPr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b/>
          <w:bCs/>
          <w:sz w:val="20"/>
          <w:szCs w:val="20"/>
        </w:rPr>
        <w:t>NAME:</w:t>
      </w:r>
      <w:r w:rsidRPr="003E2F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E2F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E2F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E2F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E2F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0883" w:rsidRPr="003E2F28">
        <w:rPr>
          <w:rFonts w:ascii="Times New Roman" w:hAnsi="Times New Roman" w:cs="Times New Roman"/>
          <w:b/>
          <w:bCs/>
          <w:sz w:val="20"/>
          <w:szCs w:val="20"/>
        </w:rPr>
        <w:t>AGE:</w:t>
      </w:r>
      <w:r w:rsidR="00B70883" w:rsidRPr="003E2F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0883" w:rsidRPr="003E2F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70883" w:rsidRPr="003E2F28">
        <w:rPr>
          <w:rFonts w:ascii="Times New Roman" w:hAnsi="Times New Roman" w:cs="Times New Roman"/>
          <w:b/>
          <w:bCs/>
          <w:sz w:val="20"/>
          <w:szCs w:val="20"/>
        </w:rPr>
        <w:tab/>
        <w:t>CYCLE:</w:t>
      </w:r>
      <w:r w:rsidRPr="003E2F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E2F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E2F2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OP. No: </w:t>
      </w:r>
    </w:p>
    <w:p w:rsidR="004A3270" w:rsidRPr="003E2F28" w:rsidRDefault="004A3270" w:rsidP="00B7088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2F28">
        <w:rPr>
          <w:rFonts w:ascii="Times New Roman" w:hAnsi="Times New Roman" w:cs="Times New Roman"/>
          <w:b/>
          <w:sz w:val="20"/>
          <w:szCs w:val="20"/>
          <w:u w:val="single"/>
        </w:rPr>
        <w:t xml:space="preserve">NAME   </w:t>
      </w:r>
      <w:r w:rsidRPr="003E2F2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E2F28">
        <w:rPr>
          <w:rFonts w:ascii="Times New Roman" w:hAnsi="Times New Roman" w:cs="Times New Roman"/>
          <w:b/>
          <w:sz w:val="20"/>
          <w:szCs w:val="20"/>
          <w:u w:val="single"/>
        </w:rPr>
        <w:t>DRUG CONC</w:t>
      </w:r>
      <w:r w:rsidRPr="003E2F2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E2F28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  <w:r w:rsidRPr="003E2F2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3E2F28">
        <w:rPr>
          <w:rFonts w:ascii="Times New Roman" w:hAnsi="Times New Roman" w:cs="Times New Roman"/>
          <w:b/>
          <w:sz w:val="20"/>
          <w:szCs w:val="20"/>
          <w:u w:val="single"/>
        </w:rPr>
        <w:t xml:space="preserve">NAME </w:t>
      </w:r>
      <w:r w:rsidRPr="003E2F28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3E2F28">
        <w:rPr>
          <w:rFonts w:ascii="Times New Roman" w:hAnsi="Times New Roman" w:cs="Times New Roman"/>
          <w:b/>
          <w:sz w:val="20"/>
          <w:szCs w:val="20"/>
          <w:u w:val="single"/>
        </w:rPr>
        <w:t>DRUG CONC</w:t>
      </w:r>
      <w:r w:rsidRPr="003E2F28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3E2F28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</w:p>
    <w:p w:rsidR="00AF2887" w:rsidRPr="003E2F28" w:rsidRDefault="00AF2887" w:rsidP="00B7088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2F28">
        <w:rPr>
          <w:rFonts w:ascii="Times New Roman" w:hAnsi="Times New Roman" w:cs="Times New Roman"/>
          <w:b/>
          <w:sz w:val="20"/>
          <w:szCs w:val="20"/>
        </w:rPr>
        <w:t>CHEMOTHERAPY</w:t>
      </w:r>
    </w:p>
    <w:p w:rsidR="00AF2887" w:rsidRPr="003E2F28" w:rsidRDefault="00AF2887" w:rsidP="00B7088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887" w:rsidRPr="003E2F28" w:rsidRDefault="00AF2887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>INJ: IRINOTECAN--------100MG----------</w:t>
      </w:r>
      <w:r w:rsidRPr="003E2F28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3E2F28">
        <w:rPr>
          <w:rFonts w:ascii="Times New Roman" w:hAnsi="Times New Roman" w:cs="Times New Roman"/>
          <w:sz w:val="20"/>
          <w:szCs w:val="20"/>
        </w:rPr>
        <w:tab/>
      </w:r>
      <w:r w:rsidRPr="003E2F28">
        <w:rPr>
          <w:rFonts w:ascii="Times New Roman" w:hAnsi="Times New Roman" w:cs="Times New Roman"/>
          <w:sz w:val="20"/>
          <w:szCs w:val="20"/>
        </w:rPr>
        <w:tab/>
        <w:t xml:space="preserve"> INJ: AVASTIN----------100MG-----------   </w:t>
      </w:r>
    </w:p>
    <w:p w:rsidR="00AF2887" w:rsidRPr="003E2F28" w:rsidRDefault="00AF2887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ab/>
      </w:r>
      <w:r w:rsidRPr="003E2F28">
        <w:rPr>
          <w:rFonts w:ascii="Times New Roman" w:hAnsi="Times New Roman" w:cs="Times New Roman"/>
          <w:sz w:val="20"/>
          <w:szCs w:val="20"/>
        </w:rPr>
        <w:tab/>
        <w:t>----50mg----------------</w:t>
      </w:r>
      <w:r w:rsidRPr="003E2F28">
        <w:rPr>
          <w:rFonts w:ascii="Times New Roman" w:hAnsi="Times New Roman" w:cs="Times New Roman"/>
          <w:sz w:val="20"/>
          <w:szCs w:val="20"/>
        </w:rPr>
        <w:tab/>
      </w:r>
    </w:p>
    <w:p w:rsidR="001C4897" w:rsidRPr="003E2F28" w:rsidRDefault="00AF2887" w:rsidP="00B7088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2F28">
        <w:rPr>
          <w:rFonts w:ascii="Times New Roman" w:hAnsi="Times New Roman" w:cs="Times New Roman"/>
          <w:b/>
          <w:sz w:val="20"/>
          <w:szCs w:val="20"/>
        </w:rPr>
        <w:t xml:space="preserve">SUPPORTIVE MEDICINE </w:t>
      </w:r>
    </w:p>
    <w:p w:rsidR="004A3270" w:rsidRPr="003E2F28" w:rsidRDefault="004A3270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>INJ:</w:t>
      </w:r>
      <w:r w:rsidR="00E1645D" w:rsidRPr="003E2F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3C46" w:rsidRPr="003E2F28">
        <w:rPr>
          <w:rFonts w:ascii="Times New Roman" w:hAnsi="Times New Roman" w:cs="Times New Roman"/>
          <w:sz w:val="20"/>
          <w:szCs w:val="20"/>
        </w:rPr>
        <w:t>Palzen</w:t>
      </w:r>
      <w:proofErr w:type="spellEnd"/>
      <w:r w:rsidR="00073C46" w:rsidRPr="003E2F28">
        <w:rPr>
          <w:rFonts w:ascii="Times New Roman" w:hAnsi="Times New Roman" w:cs="Times New Roman"/>
          <w:sz w:val="20"/>
          <w:szCs w:val="20"/>
        </w:rPr>
        <w:t xml:space="preserve"> 0.25</w:t>
      </w:r>
      <w:r w:rsidR="00CA42F8" w:rsidRPr="003E2F28">
        <w:rPr>
          <w:rFonts w:ascii="Times New Roman" w:hAnsi="Times New Roman" w:cs="Times New Roman"/>
          <w:sz w:val="20"/>
          <w:szCs w:val="20"/>
        </w:rPr>
        <w:t>mg--------</w:t>
      </w:r>
      <w:r w:rsidR="00073C46" w:rsidRPr="003E2F28">
        <w:rPr>
          <w:rFonts w:ascii="Times New Roman" w:hAnsi="Times New Roman" w:cs="Times New Roman"/>
          <w:sz w:val="20"/>
          <w:szCs w:val="20"/>
        </w:rPr>
        <w:t xml:space="preserve"> </w:t>
      </w:r>
      <w:r w:rsidRPr="003E2F28">
        <w:rPr>
          <w:rFonts w:ascii="Times New Roman" w:hAnsi="Times New Roman" w:cs="Times New Roman"/>
          <w:sz w:val="20"/>
          <w:szCs w:val="20"/>
        </w:rPr>
        <w:t xml:space="preserve">       </w:t>
      </w:r>
      <w:r w:rsidR="00073C46" w:rsidRPr="003E2F28">
        <w:rPr>
          <w:rFonts w:ascii="Times New Roman" w:hAnsi="Times New Roman" w:cs="Times New Roman"/>
          <w:sz w:val="20"/>
          <w:szCs w:val="20"/>
        </w:rPr>
        <w:tab/>
      </w:r>
      <w:r w:rsidRPr="003E2F28">
        <w:rPr>
          <w:rFonts w:ascii="Times New Roman" w:hAnsi="Times New Roman" w:cs="Times New Roman"/>
          <w:sz w:val="20"/>
          <w:szCs w:val="20"/>
        </w:rPr>
        <w:tab/>
      </w:r>
    </w:p>
    <w:p w:rsidR="004A3270" w:rsidRPr="003E2F28" w:rsidRDefault="00B70883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 xml:space="preserve">INJ: ATROPINE---- O.6MG </w:t>
      </w:r>
      <w:r w:rsidR="00073C46" w:rsidRPr="003E2F28">
        <w:rPr>
          <w:rFonts w:ascii="Times New Roman" w:hAnsi="Times New Roman" w:cs="Times New Roman"/>
          <w:sz w:val="20"/>
          <w:szCs w:val="20"/>
        </w:rPr>
        <w:t xml:space="preserve">       </w:t>
      </w:r>
      <w:r w:rsidR="00073C46" w:rsidRPr="003E2F28">
        <w:rPr>
          <w:rFonts w:ascii="Times New Roman" w:hAnsi="Times New Roman" w:cs="Times New Roman"/>
          <w:sz w:val="20"/>
          <w:szCs w:val="20"/>
        </w:rPr>
        <w:tab/>
      </w:r>
      <w:r w:rsidR="00073C46" w:rsidRPr="003E2F28">
        <w:rPr>
          <w:rFonts w:ascii="Times New Roman" w:hAnsi="Times New Roman" w:cs="Times New Roman"/>
          <w:sz w:val="20"/>
          <w:szCs w:val="20"/>
        </w:rPr>
        <w:tab/>
      </w:r>
      <w:r w:rsidRPr="003E2F28">
        <w:rPr>
          <w:rFonts w:ascii="Times New Roman" w:hAnsi="Times New Roman" w:cs="Times New Roman"/>
          <w:sz w:val="20"/>
          <w:szCs w:val="20"/>
        </w:rPr>
        <w:tab/>
      </w:r>
      <w:r w:rsidRPr="003E2F28">
        <w:rPr>
          <w:rFonts w:ascii="Times New Roman" w:hAnsi="Times New Roman" w:cs="Times New Roman"/>
          <w:sz w:val="20"/>
          <w:szCs w:val="20"/>
        </w:rPr>
        <w:tab/>
        <w:t>EAS</w:t>
      </w:r>
      <w:r w:rsidR="004A3270" w:rsidRPr="003E2F28">
        <w:rPr>
          <w:rFonts w:ascii="Times New Roman" w:hAnsi="Times New Roman" w:cs="Times New Roman"/>
          <w:sz w:val="20"/>
          <w:szCs w:val="20"/>
        </w:rPr>
        <w:t>Y FIX-----------</w:t>
      </w:r>
      <w:r w:rsidR="00CA42F8" w:rsidRPr="003E2F28">
        <w:rPr>
          <w:rFonts w:ascii="Times New Roman" w:hAnsi="Times New Roman" w:cs="Times New Roman"/>
          <w:sz w:val="20"/>
          <w:szCs w:val="20"/>
        </w:rPr>
        <w:t>-------------------------------</w:t>
      </w:r>
      <w:r w:rsidR="004A3270" w:rsidRPr="003E2F28">
        <w:rPr>
          <w:rFonts w:ascii="Times New Roman" w:hAnsi="Times New Roman" w:cs="Times New Roman"/>
          <w:sz w:val="20"/>
          <w:szCs w:val="20"/>
        </w:rPr>
        <w:t xml:space="preserve">   </w:t>
      </w:r>
      <w:r w:rsidR="00073C46" w:rsidRPr="003E2F28">
        <w:rPr>
          <w:rFonts w:ascii="Times New Roman" w:hAnsi="Times New Roman" w:cs="Times New Roman"/>
          <w:sz w:val="20"/>
          <w:szCs w:val="20"/>
        </w:rPr>
        <w:t>1</w:t>
      </w:r>
    </w:p>
    <w:p w:rsidR="003E2F28" w:rsidRPr="003E2F28" w:rsidRDefault="004A3270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>INJ: DEXA----------------- 8mg---------------</w:t>
      </w:r>
      <w:r w:rsidR="00073C46" w:rsidRPr="003E2F28">
        <w:rPr>
          <w:rFonts w:ascii="Times New Roman" w:hAnsi="Times New Roman" w:cs="Times New Roman"/>
          <w:sz w:val="20"/>
          <w:szCs w:val="20"/>
        </w:rPr>
        <w:t>------ 4</w:t>
      </w:r>
      <w:r w:rsidR="00073C46" w:rsidRPr="003E2F2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CA42F8" w:rsidRPr="003E2F28">
        <w:rPr>
          <w:rFonts w:ascii="Times New Roman" w:hAnsi="Times New Roman" w:cs="Times New Roman"/>
          <w:sz w:val="20"/>
          <w:szCs w:val="20"/>
        </w:rPr>
        <w:t>INJ: AVIL 1AMP------------</w:t>
      </w:r>
      <w:r w:rsidR="00AC532D" w:rsidRPr="003E2F28">
        <w:rPr>
          <w:rFonts w:ascii="Times New Roman" w:hAnsi="Times New Roman" w:cs="Times New Roman"/>
          <w:sz w:val="20"/>
          <w:szCs w:val="20"/>
        </w:rPr>
        <w:t>--------------------</w:t>
      </w:r>
      <w:r w:rsidR="00CA42F8" w:rsidRPr="003E2F28">
        <w:rPr>
          <w:rFonts w:ascii="Times New Roman" w:hAnsi="Times New Roman" w:cs="Times New Roman"/>
          <w:sz w:val="20"/>
          <w:szCs w:val="20"/>
        </w:rPr>
        <w:t>-</w:t>
      </w:r>
      <w:r w:rsidR="003E2F28" w:rsidRPr="003E2F28">
        <w:rPr>
          <w:rFonts w:ascii="Times New Roman" w:hAnsi="Times New Roman" w:cs="Times New Roman"/>
          <w:sz w:val="20"/>
          <w:szCs w:val="20"/>
        </w:rPr>
        <w:tab/>
      </w:r>
    </w:p>
    <w:p w:rsidR="004A3270" w:rsidRPr="003E2F28" w:rsidRDefault="003E2F28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>1</w:t>
      </w:r>
      <w:r w:rsidR="00AC532D" w:rsidRPr="003E2F28">
        <w:rPr>
          <w:rFonts w:ascii="Times New Roman" w:hAnsi="Times New Roman" w:cs="Times New Roman"/>
          <w:sz w:val="20"/>
          <w:szCs w:val="20"/>
        </w:rPr>
        <w:t>8 G Needles</w:t>
      </w:r>
      <w:r w:rsidR="004A3270" w:rsidRPr="003E2F28">
        <w:rPr>
          <w:rFonts w:ascii="Times New Roman" w:hAnsi="Times New Roman" w:cs="Times New Roman"/>
          <w:sz w:val="20"/>
          <w:szCs w:val="20"/>
        </w:rPr>
        <w:t>--------------------</w:t>
      </w:r>
      <w:r w:rsidR="00785962" w:rsidRPr="003E2F28">
        <w:rPr>
          <w:rFonts w:ascii="Times New Roman" w:hAnsi="Times New Roman" w:cs="Times New Roman"/>
          <w:sz w:val="20"/>
          <w:szCs w:val="20"/>
        </w:rPr>
        <w:t>--------------5</w:t>
      </w:r>
    </w:p>
    <w:p w:rsidR="00B70883" w:rsidRPr="003E2F28" w:rsidRDefault="00B70883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>IVF:   1/2 NS--------------------</w:t>
      </w:r>
      <w:r w:rsidR="001C4897" w:rsidRPr="003E2F28">
        <w:rPr>
          <w:rFonts w:ascii="Times New Roman" w:hAnsi="Times New Roman" w:cs="Times New Roman"/>
          <w:sz w:val="20"/>
          <w:szCs w:val="20"/>
        </w:rPr>
        <w:t xml:space="preserve">----------------- </w:t>
      </w:r>
      <w:r w:rsidR="00073C46" w:rsidRPr="003E2F28">
        <w:rPr>
          <w:rFonts w:ascii="Times New Roman" w:hAnsi="Times New Roman" w:cs="Times New Roman"/>
          <w:sz w:val="20"/>
          <w:szCs w:val="20"/>
        </w:rPr>
        <w:t xml:space="preserve">2     </w:t>
      </w:r>
      <w:r w:rsidR="00073C46" w:rsidRPr="003E2F28">
        <w:rPr>
          <w:rFonts w:ascii="Times New Roman" w:hAnsi="Times New Roman" w:cs="Times New Roman"/>
          <w:sz w:val="20"/>
          <w:szCs w:val="20"/>
        </w:rPr>
        <w:tab/>
      </w:r>
      <w:r w:rsidR="001C4897" w:rsidRPr="003E2F28">
        <w:rPr>
          <w:rFonts w:ascii="Times New Roman" w:hAnsi="Times New Roman" w:cs="Times New Roman"/>
          <w:sz w:val="20"/>
          <w:szCs w:val="20"/>
        </w:rPr>
        <w:t xml:space="preserve"> </w:t>
      </w:r>
      <w:r w:rsidR="001C4897" w:rsidRPr="003E2F2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C4897" w:rsidRPr="003E2F28">
        <w:rPr>
          <w:rFonts w:ascii="Times New Roman" w:hAnsi="Times New Roman" w:cs="Times New Roman"/>
          <w:sz w:val="20"/>
          <w:szCs w:val="20"/>
        </w:rPr>
        <w:t>Dial</w:t>
      </w:r>
      <w:r w:rsidRPr="003E2F28">
        <w:rPr>
          <w:rFonts w:ascii="Times New Roman" w:hAnsi="Times New Roman" w:cs="Times New Roman"/>
          <w:sz w:val="20"/>
          <w:szCs w:val="20"/>
        </w:rPr>
        <w:t>flow</w:t>
      </w:r>
      <w:proofErr w:type="spellEnd"/>
      <w:r w:rsidRPr="003E2F28">
        <w:rPr>
          <w:rFonts w:ascii="Times New Roman" w:hAnsi="Times New Roman" w:cs="Times New Roman"/>
          <w:sz w:val="20"/>
          <w:szCs w:val="20"/>
        </w:rPr>
        <w:t>---------------------------------------</w:t>
      </w:r>
      <w:r w:rsidR="00785962" w:rsidRPr="003E2F28">
        <w:rPr>
          <w:rFonts w:ascii="Times New Roman" w:hAnsi="Times New Roman" w:cs="Times New Roman"/>
          <w:sz w:val="20"/>
          <w:szCs w:val="20"/>
        </w:rPr>
        <w:t>1</w:t>
      </w:r>
      <w:r w:rsidR="00CA42F8" w:rsidRPr="003E2F28">
        <w:rPr>
          <w:rFonts w:ascii="Times New Roman" w:hAnsi="Times New Roman" w:cs="Times New Roman"/>
          <w:sz w:val="20"/>
          <w:szCs w:val="20"/>
        </w:rPr>
        <w:t xml:space="preserve">   </w:t>
      </w:r>
      <w:r w:rsidR="001C4897" w:rsidRPr="003E2F2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E2F28">
        <w:rPr>
          <w:rFonts w:ascii="Times New Roman" w:hAnsi="Times New Roman" w:cs="Times New Roman"/>
          <w:sz w:val="20"/>
          <w:szCs w:val="20"/>
        </w:rPr>
        <w:t xml:space="preserve"> 5ml</w:t>
      </w:r>
      <w:r w:rsidRPr="003E2F28">
        <w:rPr>
          <w:rFonts w:ascii="Times New Roman" w:hAnsi="Times New Roman" w:cs="Times New Roman"/>
          <w:sz w:val="20"/>
          <w:szCs w:val="20"/>
        </w:rPr>
        <w:tab/>
        <w:t>-----------------------------------------</w:t>
      </w:r>
      <w:r w:rsidR="003E2F28" w:rsidRPr="003E2F28">
        <w:rPr>
          <w:rFonts w:ascii="Times New Roman" w:hAnsi="Times New Roman" w:cs="Times New Roman"/>
          <w:sz w:val="20"/>
          <w:szCs w:val="20"/>
        </w:rPr>
        <w:t xml:space="preserve"> 3</w:t>
      </w:r>
      <w:r w:rsidR="003E2F28" w:rsidRPr="003E2F28">
        <w:rPr>
          <w:rFonts w:ascii="Times New Roman" w:hAnsi="Times New Roman" w:cs="Times New Roman"/>
          <w:sz w:val="20"/>
          <w:szCs w:val="20"/>
        </w:rPr>
        <w:tab/>
      </w:r>
      <w:r w:rsidR="003E2F28" w:rsidRPr="003E2F28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="003E2F28" w:rsidRPr="003E2F28">
        <w:rPr>
          <w:rFonts w:ascii="Times New Roman" w:hAnsi="Times New Roman" w:cs="Times New Roman"/>
          <w:sz w:val="20"/>
          <w:szCs w:val="20"/>
        </w:rPr>
        <w:t>Eco</w:t>
      </w:r>
      <w:r w:rsidR="00073C46" w:rsidRPr="003E2F28">
        <w:rPr>
          <w:rFonts w:ascii="Times New Roman" w:hAnsi="Times New Roman" w:cs="Times New Roman"/>
          <w:sz w:val="20"/>
          <w:szCs w:val="20"/>
        </w:rPr>
        <w:t>flac</w:t>
      </w:r>
      <w:proofErr w:type="spellEnd"/>
      <w:r w:rsidR="00073C46" w:rsidRPr="003E2F28">
        <w:rPr>
          <w:rFonts w:ascii="Times New Roman" w:hAnsi="Times New Roman" w:cs="Times New Roman"/>
          <w:sz w:val="20"/>
          <w:szCs w:val="20"/>
        </w:rPr>
        <w:t xml:space="preserve"> 500ml----------------------------- 1</w:t>
      </w:r>
    </w:p>
    <w:p w:rsidR="00B70883" w:rsidRPr="003E2F28" w:rsidRDefault="004A3270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>GLOVES ---------------------</w:t>
      </w:r>
      <w:r w:rsidR="00073C46" w:rsidRPr="003E2F28">
        <w:rPr>
          <w:rFonts w:ascii="Times New Roman" w:hAnsi="Times New Roman" w:cs="Times New Roman"/>
          <w:sz w:val="20"/>
          <w:szCs w:val="20"/>
        </w:rPr>
        <w:t>---- 6 ½ ------------------ 2</w:t>
      </w:r>
      <w:r w:rsidR="00073C46" w:rsidRPr="003E2F28">
        <w:rPr>
          <w:rFonts w:ascii="Times New Roman" w:hAnsi="Times New Roman" w:cs="Times New Roman"/>
          <w:sz w:val="20"/>
          <w:szCs w:val="20"/>
        </w:rPr>
        <w:tab/>
      </w:r>
      <w:r w:rsidR="00073C46" w:rsidRPr="003E2F28">
        <w:rPr>
          <w:rFonts w:ascii="Times New Roman" w:hAnsi="Times New Roman" w:cs="Times New Roman"/>
          <w:sz w:val="20"/>
          <w:szCs w:val="20"/>
        </w:rPr>
        <w:tab/>
        <w:t>10ml sterile water----------------------- 2</w:t>
      </w:r>
    </w:p>
    <w:p w:rsidR="004A3270" w:rsidRPr="003E2F28" w:rsidRDefault="004A3270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>10ml DPS</w:t>
      </w:r>
      <w:r w:rsidR="00073C46" w:rsidRPr="003E2F28">
        <w:rPr>
          <w:rFonts w:ascii="Times New Roman" w:hAnsi="Times New Roman" w:cs="Times New Roman"/>
          <w:sz w:val="20"/>
          <w:szCs w:val="20"/>
        </w:rPr>
        <w:t xml:space="preserve">----------------------------------------- 4  </w:t>
      </w:r>
      <w:r w:rsidR="00073C46" w:rsidRPr="003E2F28">
        <w:rPr>
          <w:rFonts w:ascii="Times New Roman" w:hAnsi="Times New Roman" w:cs="Times New Roman"/>
          <w:sz w:val="20"/>
          <w:szCs w:val="20"/>
        </w:rPr>
        <w:tab/>
      </w:r>
      <w:r w:rsidR="00073C46" w:rsidRPr="003E2F28">
        <w:rPr>
          <w:rFonts w:ascii="Times New Roman" w:hAnsi="Times New Roman" w:cs="Times New Roman"/>
          <w:sz w:val="20"/>
          <w:szCs w:val="20"/>
        </w:rPr>
        <w:tab/>
      </w:r>
      <w:r w:rsidR="003E2F28" w:rsidRPr="003E2F28">
        <w:rPr>
          <w:rFonts w:ascii="Times New Roman" w:hAnsi="Times New Roman" w:cs="Times New Roman"/>
          <w:sz w:val="20"/>
          <w:szCs w:val="20"/>
        </w:rPr>
        <w:tab/>
        <w:t xml:space="preserve">Inj. </w:t>
      </w:r>
      <w:proofErr w:type="spellStart"/>
      <w:r w:rsidR="003E2F28" w:rsidRPr="003E2F28">
        <w:rPr>
          <w:rFonts w:ascii="Times New Roman" w:hAnsi="Times New Roman" w:cs="Times New Roman"/>
          <w:sz w:val="20"/>
          <w:szCs w:val="20"/>
        </w:rPr>
        <w:t>Heplock</w:t>
      </w:r>
      <w:proofErr w:type="spellEnd"/>
      <w:r w:rsidR="003E2F28" w:rsidRPr="003E2F28">
        <w:rPr>
          <w:rFonts w:ascii="Times New Roman" w:hAnsi="Times New Roman" w:cs="Times New Roman"/>
          <w:sz w:val="20"/>
          <w:szCs w:val="20"/>
        </w:rPr>
        <w:t xml:space="preserve"> ------------------------------ 2</w:t>
      </w:r>
    </w:p>
    <w:p w:rsidR="003E2F28" w:rsidRPr="003E2F28" w:rsidRDefault="00B70883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 xml:space="preserve">IV </w:t>
      </w:r>
      <w:proofErr w:type="spellStart"/>
      <w:r w:rsidRPr="003E2F28">
        <w:rPr>
          <w:rFonts w:ascii="Times New Roman" w:hAnsi="Times New Roman" w:cs="Times New Roman"/>
          <w:sz w:val="20"/>
          <w:szCs w:val="20"/>
        </w:rPr>
        <w:t>Canulla</w:t>
      </w:r>
      <w:proofErr w:type="spellEnd"/>
      <w:r w:rsidRPr="003E2F28">
        <w:rPr>
          <w:rFonts w:ascii="Times New Roman" w:hAnsi="Times New Roman" w:cs="Times New Roman"/>
          <w:sz w:val="20"/>
          <w:szCs w:val="20"/>
        </w:rPr>
        <w:t xml:space="preserve"> ---------------------------------------</w:t>
      </w:r>
      <w:r w:rsidR="00785962" w:rsidRPr="003E2F28">
        <w:rPr>
          <w:rFonts w:ascii="Times New Roman" w:hAnsi="Times New Roman" w:cs="Times New Roman"/>
          <w:sz w:val="20"/>
          <w:szCs w:val="20"/>
        </w:rPr>
        <w:t>1</w:t>
      </w:r>
      <w:r w:rsidR="003E2F28" w:rsidRPr="003E2F28">
        <w:rPr>
          <w:rFonts w:ascii="Times New Roman" w:hAnsi="Times New Roman" w:cs="Times New Roman"/>
          <w:sz w:val="20"/>
          <w:szCs w:val="20"/>
        </w:rPr>
        <w:tab/>
      </w:r>
      <w:r w:rsidR="003E2F28" w:rsidRPr="003E2F28">
        <w:rPr>
          <w:rFonts w:ascii="Times New Roman" w:hAnsi="Times New Roman" w:cs="Times New Roman"/>
          <w:sz w:val="20"/>
          <w:szCs w:val="20"/>
        </w:rPr>
        <w:tab/>
      </w:r>
    </w:p>
    <w:p w:rsidR="00B70883" w:rsidRPr="003E2F28" w:rsidRDefault="003E2F28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 xml:space="preserve">T. </w:t>
      </w:r>
      <w:proofErr w:type="spellStart"/>
      <w:r w:rsidRPr="003E2F28">
        <w:rPr>
          <w:rFonts w:ascii="Times New Roman" w:hAnsi="Times New Roman" w:cs="Times New Roman"/>
          <w:sz w:val="20"/>
          <w:szCs w:val="20"/>
        </w:rPr>
        <w:t>Loperanide</w:t>
      </w:r>
      <w:proofErr w:type="spellEnd"/>
      <w:r w:rsidRPr="003E2F28">
        <w:rPr>
          <w:rFonts w:ascii="Times New Roman" w:hAnsi="Times New Roman" w:cs="Times New Roman"/>
          <w:sz w:val="20"/>
          <w:szCs w:val="20"/>
        </w:rPr>
        <w:t xml:space="preserve"> 2mg------------------ 5 </w:t>
      </w:r>
      <w:proofErr w:type="spellStart"/>
      <w:proofErr w:type="gramStart"/>
      <w:r w:rsidRPr="003E2F28">
        <w:rPr>
          <w:rFonts w:ascii="Times New Roman" w:hAnsi="Times New Roman" w:cs="Times New Roman"/>
          <w:sz w:val="20"/>
          <w:szCs w:val="20"/>
        </w:rPr>
        <w:t>Sos</w:t>
      </w:r>
      <w:proofErr w:type="spellEnd"/>
      <w:proofErr w:type="gramEnd"/>
      <w:r w:rsidRPr="003E2F2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2F28" w:rsidRPr="003E2F28" w:rsidRDefault="003E2F28" w:rsidP="00B70883">
      <w:pPr>
        <w:jc w:val="both"/>
        <w:rPr>
          <w:rFonts w:ascii="Times New Roman" w:hAnsi="Times New Roman" w:cs="Times New Roman"/>
          <w:sz w:val="20"/>
          <w:szCs w:val="20"/>
        </w:rPr>
      </w:pPr>
      <w:r w:rsidRPr="003E2F28">
        <w:rPr>
          <w:rFonts w:ascii="Times New Roman" w:hAnsi="Times New Roman" w:cs="Times New Roman"/>
          <w:sz w:val="20"/>
          <w:szCs w:val="20"/>
        </w:rPr>
        <w:t xml:space="preserve">T. </w:t>
      </w:r>
      <w:proofErr w:type="spellStart"/>
      <w:r w:rsidRPr="003E2F28">
        <w:rPr>
          <w:rFonts w:ascii="Times New Roman" w:hAnsi="Times New Roman" w:cs="Times New Roman"/>
          <w:sz w:val="20"/>
          <w:szCs w:val="20"/>
        </w:rPr>
        <w:t>Calpol</w:t>
      </w:r>
      <w:proofErr w:type="spellEnd"/>
      <w:r w:rsidRPr="003E2F28">
        <w:rPr>
          <w:rFonts w:ascii="Times New Roman" w:hAnsi="Times New Roman" w:cs="Times New Roman"/>
          <w:sz w:val="20"/>
          <w:szCs w:val="20"/>
        </w:rPr>
        <w:t xml:space="preserve"> 650mg---------------------- 3 </w:t>
      </w:r>
      <w:proofErr w:type="spellStart"/>
      <w:proofErr w:type="gramStart"/>
      <w:r w:rsidRPr="003E2F28">
        <w:rPr>
          <w:rFonts w:ascii="Times New Roman" w:hAnsi="Times New Roman" w:cs="Times New Roman"/>
          <w:sz w:val="20"/>
          <w:szCs w:val="20"/>
        </w:rPr>
        <w:t>Sos</w:t>
      </w:r>
      <w:proofErr w:type="spellEnd"/>
      <w:proofErr w:type="gramEnd"/>
    </w:p>
    <w:p w:rsidR="004A3270" w:rsidRPr="003E2F28" w:rsidRDefault="00CA42F8" w:rsidP="00B70883">
      <w:pPr>
        <w:jc w:val="both"/>
        <w:rPr>
          <w:sz w:val="20"/>
          <w:szCs w:val="20"/>
        </w:rPr>
      </w:pPr>
      <w:r w:rsidRPr="003E2F28">
        <w:rPr>
          <w:sz w:val="20"/>
          <w:szCs w:val="20"/>
        </w:rPr>
        <w:tab/>
      </w:r>
      <w:r w:rsidRPr="003E2F28">
        <w:rPr>
          <w:sz w:val="20"/>
          <w:szCs w:val="20"/>
        </w:rPr>
        <w:tab/>
      </w:r>
      <w:r w:rsidRPr="003E2F28">
        <w:rPr>
          <w:sz w:val="20"/>
          <w:szCs w:val="20"/>
        </w:rPr>
        <w:tab/>
      </w:r>
      <w:r w:rsidRPr="003E2F28">
        <w:rPr>
          <w:sz w:val="20"/>
          <w:szCs w:val="20"/>
        </w:rPr>
        <w:tab/>
      </w:r>
      <w:r w:rsidRPr="003E2F28">
        <w:rPr>
          <w:sz w:val="20"/>
          <w:szCs w:val="20"/>
        </w:rPr>
        <w:tab/>
      </w:r>
    </w:p>
    <w:p w:rsidR="00785962" w:rsidRPr="001C4897" w:rsidRDefault="00785962" w:rsidP="00B70883">
      <w:pPr>
        <w:rPr>
          <w:b/>
          <w:sz w:val="20"/>
          <w:szCs w:val="20"/>
        </w:rPr>
      </w:pPr>
    </w:p>
    <w:p w:rsidR="004A3270" w:rsidRPr="001C4897" w:rsidRDefault="004A3270" w:rsidP="00B70883">
      <w:pPr>
        <w:rPr>
          <w:sz w:val="24"/>
          <w:szCs w:val="24"/>
        </w:rPr>
      </w:pPr>
      <w:r w:rsidRPr="001C4897">
        <w:rPr>
          <w:b/>
          <w:sz w:val="24"/>
          <w:szCs w:val="24"/>
        </w:rPr>
        <w:t>DR.</w:t>
      </w:r>
      <w:r w:rsidR="00B70883" w:rsidRPr="001C4897">
        <w:rPr>
          <w:b/>
          <w:sz w:val="24"/>
          <w:szCs w:val="24"/>
        </w:rPr>
        <w:t xml:space="preserve"> S. </w:t>
      </w:r>
      <w:r w:rsidRPr="001C4897">
        <w:rPr>
          <w:b/>
          <w:sz w:val="24"/>
          <w:szCs w:val="24"/>
        </w:rPr>
        <w:t xml:space="preserve"> ARUNSESHACHALAM M.D., DNB, MNAMS, DM</w:t>
      </w:r>
    </w:p>
    <w:p w:rsidR="002F1086" w:rsidRPr="001C4897" w:rsidRDefault="002F1086" w:rsidP="002F1086">
      <w:pPr>
        <w:spacing w:line="240" w:lineRule="auto"/>
        <w:rPr>
          <w:i/>
          <w:sz w:val="24"/>
          <w:szCs w:val="24"/>
        </w:rPr>
      </w:pPr>
      <w:r w:rsidRPr="001C4897">
        <w:rPr>
          <w:i/>
          <w:sz w:val="24"/>
          <w:szCs w:val="24"/>
        </w:rPr>
        <w:t xml:space="preserve">Mail-id: </w:t>
      </w:r>
      <w:hyperlink r:id="rId6" w:history="1">
        <w:r w:rsidRPr="001C4897">
          <w:rPr>
            <w:rStyle w:val="Hyperlink"/>
            <w:i/>
            <w:sz w:val="24"/>
            <w:szCs w:val="24"/>
          </w:rPr>
          <w:t>arunonco@gmail.com</w:t>
        </w:r>
      </w:hyperlink>
    </w:p>
    <w:p w:rsidR="002F1086" w:rsidRPr="001C4897" w:rsidRDefault="002F1086" w:rsidP="002F1086">
      <w:pPr>
        <w:spacing w:line="240" w:lineRule="auto"/>
        <w:rPr>
          <w:i/>
          <w:sz w:val="24"/>
          <w:szCs w:val="24"/>
        </w:rPr>
      </w:pPr>
      <w:r w:rsidRPr="001C4897">
        <w:rPr>
          <w:i/>
          <w:sz w:val="24"/>
          <w:szCs w:val="24"/>
        </w:rPr>
        <w:t xml:space="preserve">Contact No: 96260-10005, 73 </w:t>
      </w:r>
      <w:proofErr w:type="spellStart"/>
      <w:r w:rsidRPr="001C4897">
        <w:rPr>
          <w:i/>
          <w:sz w:val="24"/>
          <w:szCs w:val="24"/>
        </w:rPr>
        <w:t>73</w:t>
      </w:r>
      <w:proofErr w:type="spellEnd"/>
      <w:r w:rsidRPr="001C4897">
        <w:rPr>
          <w:i/>
          <w:sz w:val="24"/>
          <w:szCs w:val="24"/>
        </w:rPr>
        <w:t xml:space="preserve"> 28 58 </w:t>
      </w:r>
      <w:proofErr w:type="spellStart"/>
      <w:r w:rsidRPr="001C4897">
        <w:rPr>
          <w:i/>
          <w:sz w:val="24"/>
          <w:szCs w:val="24"/>
        </w:rPr>
        <w:t>58</w:t>
      </w:r>
      <w:proofErr w:type="spellEnd"/>
    </w:p>
    <w:p w:rsidR="004A3270" w:rsidRPr="001C4897" w:rsidRDefault="004A3270" w:rsidP="00B70883">
      <w:pPr>
        <w:rPr>
          <w:sz w:val="24"/>
          <w:szCs w:val="24"/>
        </w:rPr>
      </w:pPr>
    </w:p>
    <w:sectPr w:rsidR="004A3270" w:rsidRPr="001C4897" w:rsidSect="00E0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4FA"/>
    <w:rsid w:val="00020C1A"/>
    <w:rsid w:val="00073C46"/>
    <w:rsid w:val="000A1EB3"/>
    <w:rsid w:val="00136004"/>
    <w:rsid w:val="001453AE"/>
    <w:rsid w:val="001C4897"/>
    <w:rsid w:val="002E597B"/>
    <w:rsid w:val="002F1086"/>
    <w:rsid w:val="00335247"/>
    <w:rsid w:val="003E2F28"/>
    <w:rsid w:val="00481C87"/>
    <w:rsid w:val="004953D0"/>
    <w:rsid w:val="004A3270"/>
    <w:rsid w:val="005768CC"/>
    <w:rsid w:val="00617674"/>
    <w:rsid w:val="006554ED"/>
    <w:rsid w:val="00660A34"/>
    <w:rsid w:val="006C073E"/>
    <w:rsid w:val="00717CC0"/>
    <w:rsid w:val="00776242"/>
    <w:rsid w:val="00785962"/>
    <w:rsid w:val="007968C6"/>
    <w:rsid w:val="007D154B"/>
    <w:rsid w:val="008064FA"/>
    <w:rsid w:val="00895A47"/>
    <w:rsid w:val="008B04D2"/>
    <w:rsid w:val="009068E8"/>
    <w:rsid w:val="00943506"/>
    <w:rsid w:val="009505BB"/>
    <w:rsid w:val="00960F85"/>
    <w:rsid w:val="009A4EC0"/>
    <w:rsid w:val="00A73C8C"/>
    <w:rsid w:val="00AA58AC"/>
    <w:rsid w:val="00AC532D"/>
    <w:rsid w:val="00AF2887"/>
    <w:rsid w:val="00AF6067"/>
    <w:rsid w:val="00B4691C"/>
    <w:rsid w:val="00B53743"/>
    <w:rsid w:val="00B70883"/>
    <w:rsid w:val="00C2670F"/>
    <w:rsid w:val="00CA42F8"/>
    <w:rsid w:val="00D80FD2"/>
    <w:rsid w:val="00DD0287"/>
    <w:rsid w:val="00DD5E6F"/>
    <w:rsid w:val="00E0532D"/>
    <w:rsid w:val="00E05C15"/>
    <w:rsid w:val="00E1645D"/>
    <w:rsid w:val="00E27B15"/>
    <w:rsid w:val="00E40E6B"/>
    <w:rsid w:val="00F2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A32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unonco@gmail.com" TargetMode="External"/><Relationship Id="rId5" Type="http://schemas.openxmlformats.org/officeDocument/2006/relationships/hyperlink" Target="mailto:arunon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E1CF-837A-4492-B259-1816665D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gvn</cp:lastModifiedBy>
  <cp:revision>22</cp:revision>
  <cp:lastPrinted>2012-02-14T07:55:00Z</cp:lastPrinted>
  <dcterms:created xsi:type="dcterms:W3CDTF">2012-01-11T05:30:00Z</dcterms:created>
  <dcterms:modified xsi:type="dcterms:W3CDTF">2012-06-22T11:42:00Z</dcterms:modified>
</cp:coreProperties>
</file>